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8D6A3" w14:textId="0C960B36" w:rsidR="000124C9" w:rsidRPr="009B0286" w:rsidRDefault="00596E45" w:rsidP="009B0286">
      <w:pPr>
        <w:spacing w:after="0" w:line="240" w:lineRule="auto"/>
        <w:ind w:firstLine="5109"/>
        <w:jc w:val="right"/>
        <w:rPr>
          <w:rFonts w:ascii="Times New Roman" w:hAnsi="Times New Roman" w:cs="Times New Roman"/>
          <w:sz w:val="24"/>
          <w:szCs w:val="24"/>
        </w:rPr>
      </w:pPr>
      <w:r>
        <w:rPr>
          <w:rFonts w:ascii="Times New Roman" w:hAnsi="Times New Roman" w:cs="Times New Roman"/>
          <w:sz w:val="24"/>
          <w:szCs w:val="24"/>
        </w:rPr>
        <w:t>ПРОЕКТ</w:t>
      </w:r>
    </w:p>
    <w:p w14:paraId="3193974B" w14:textId="061FDF6F" w:rsidR="00146502" w:rsidRDefault="00146502" w:rsidP="009033C4">
      <w:pPr>
        <w:ind w:firstLine="5109"/>
        <w:jc w:val="right"/>
        <w:rPr>
          <w:rFonts w:ascii="Times New Roman" w:hAnsi="Times New Roman" w:cs="Times New Roman"/>
          <w:b/>
          <w:bCs/>
          <w:sz w:val="24"/>
          <w:szCs w:val="24"/>
        </w:rPr>
      </w:pPr>
    </w:p>
    <w:p w14:paraId="0FCB47DF" w14:textId="77777777" w:rsidR="00146502" w:rsidRPr="005F743E" w:rsidRDefault="00146502" w:rsidP="009033C4">
      <w:pPr>
        <w:ind w:firstLine="5109"/>
        <w:jc w:val="right"/>
        <w:rPr>
          <w:rFonts w:ascii="Times New Roman" w:hAnsi="Times New Roman" w:cs="Times New Roman"/>
          <w:sz w:val="24"/>
          <w:szCs w:val="24"/>
        </w:rPr>
      </w:pPr>
      <w:bookmarkStart w:id="0" w:name="_GoBack"/>
      <w:bookmarkEnd w:id="0"/>
    </w:p>
    <w:p w14:paraId="28CEFA91" w14:textId="77777777" w:rsidR="00BD65B3" w:rsidRPr="005F743E" w:rsidRDefault="00BD65B3" w:rsidP="009033C4">
      <w:pPr>
        <w:ind w:firstLine="5109"/>
        <w:jc w:val="right"/>
        <w:rPr>
          <w:rFonts w:ascii="Times New Roman" w:hAnsi="Times New Roman" w:cs="Times New Roman"/>
          <w:sz w:val="24"/>
          <w:szCs w:val="24"/>
        </w:rPr>
      </w:pPr>
    </w:p>
    <w:p w14:paraId="276F4DDD" w14:textId="77777777" w:rsidR="00BD65B3" w:rsidRPr="005F743E" w:rsidRDefault="00BD65B3" w:rsidP="009033C4">
      <w:pPr>
        <w:ind w:firstLine="5109"/>
        <w:jc w:val="right"/>
        <w:rPr>
          <w:rFonts w:ascii="Times New Roman" w:hAnsi="Times New Roman" w:cs="Times New Roman"/>
          <w:sz w:val="24"/>
          <w:szCs w:val="24"/>
        </w:rPr>
      </w:pPr>
    </w:p>
    <w:p w14:paraId="740AF22C" w14:textId="77777777" w:rsidR="000124C9" w:rsidRPr="005F743E" w:rsidRDefault="000124C9" w:rsidP="009033C4">
      <w:pPr>
        <w:ind w:firstLine="5109"/>
        <w:jc w:val="right"/>
        <w:rPr>
          <w:rFonts w:ascii="Times New Roman" w:hAnsi="Times New Roman" w:cs="Times New Roman"/>
          <w:sz w:val="24"/>
          <w:szCs w:val="24"/>
        </w:rPr>
      </w:pPr>
    </w:p>
    <w:p w14:paraId="152A4979" w14:textId="27B7D3C7" w:rsidR="000124C9" w:rsidRDefault="000124C9" w:rsidP="009B0286">
      <w:pPr>
        <w:rPr>
          <w:rFonts w:ascii="Times New Roman" w:hAnsi="Times New Roman" w:cs="Times New Roman"/>
          <w:b/>
          <w:bCs/>
          <w:sz w:val="48"/>
          <w:szCs w:val="48"/>
        </w:rPr>
      </w:pPr>
    </w:p>
    <w:p w14:paraId="52444DF6" w14:textId="77777777" w:rsidR="009B0286" w:rsidRPr="005F743E" w:rsidRDefault="009B0286" w:rsidP="009B0286">
      <w:pPr>
        <w:rPr>
          <w:rFonts w:ascii="Times New Roman" w:hAnsi="Times New Roman" w:cs="Times New Roman"/>
          <w:b/>
          <w:bCs/>
          <w:sz w:val="48"/>
          <w:szCs w:val="48"/>
        </w:rPr>
      </w:pPr>
    </w:p>
    <w:p w14:paraId="12515411" w14:textId="77777777" w:rsidR="000124C9" w:rsidRPr="001D3433" w:rsidRDefault="000124C9" w:rsidP="009033C4">
      <w:pPr>
        <w:jc w:val="center"/>
        <w:rPr>
          <w:rFonts w:ascii="Times New Roman" w:hAnsi="Times New Roman" w:cs="Times New Roman"/>
          <w:b/>
          <w:bCs/>
          <w:sz w:val="48"/>
          <w:szCs w:val="48"/>
        </w:rPr>
      </w:pPr>
      <w:r w:rsidRPr="001D3433">
        <w:rPr>
          <w:rFonts w:ascii="Times New Roman" w:hAnsi="Times New Roman" w:cs="Times New Roman"/>
          <w:b/>
          <w:bCs/>
          <w:sz w:val="48"/>
          <w:szCs w:val="48"/>
        </w:rPr>
        <w:t>УСТАВ</w:t>
      </w:r>
    </w:p>
    <w:p w14:paraId="5512D0FD" w14:textId="77777777" w:rsidR="000124C9" w:rsidRPr="001D3433" w:rsidRDefault="000124C9" w:rsidP="009033C4">
      <w:pPr>
        <w:jc w:val="center"/>
        <w:rPr>
          <w:rFonts w:ascii="Times New Roman" w:eastAsia="Arial Unicode MS" w:hAnsi="Times New Roman" w:cs="Times New Roman"/>
          <w:b/>
          <w:bCs/>
          <w:sz w:val="40"/>
          <w:szCs w:val="40"/>
        </w:rPr>
      </w:pPr>
      <w:r w:rsidRPr="001D3433">
        <w:rPr>
          <w:rFonts w:ascii="Times New Roman" w:hAnsi="Times New Roman" w:cs="Times New Roman"/>
          <w:b/>
          <w:bCs/>
          <w:sz w:val="40"/>
          <w:szCs w:val="40"/>
        </w:rPr>
        <w:t xml:space="preserve">Ассоциации </w:t>
      </w:r>
      <w:r w:rsidRPr="001D3433">
        <w:rPr>
          <w:rFonts w:ascii="Times New Roman" w:eastAsia="Arial Unicode MS" w:hAnsi="Times New Roman" w:cs="Times New Roman"/>
          <w:b/>
          <w:bCs/>
          <w:sz w:val="40"/>
          <w:szCs w:val="40"/>
        </w:rPr>
        <w:t xml:space="preserve">проектировщиков </w:t>
      </w:r>
    </w:p>
    <w:p w14:paraId="4DE85852" w14:textId="77777777" w:rsidR="000124C9" w:rsidRPr="001D3433" w:rsidRDefault="000124C9" w:rsidP="009033C4">
      <w:pPr>
        <w:jc w:val="center"/>
        <w:rPr>
          <w:rFonts w:ascii="Times New Roman" w:hAnsi="Times New Roman" w:cs="Times New Roman"/>
          <w:b/>
          <w:bCs/>
          <w:sz w:val="40"/>
          <w:szCs w:val="40"/>
        </w:rPr>
      </w:pPr>
      <w:r w:rsidRPr="001D3433">
        <w:rPr>
          <w:rFonts w:ascii="Times New Roman" w:eastAsia="Arial Unicode MS" w:hAnsi="Times New Roman" w:cs="Times New Roman"/>
          <w:b/>
          <w:bCs/>
          <w:sz w:val="40"/>
          <w:szCs w:val="40"/>
        </w:rPr>
        <w:t>«Национальное Проектное Объединение»</w:t>
      </w:r>
    </w:p>
    <w:p w14:paraId="65911688" w14:textId="77777777" w:rsidR="000124C9" w:rsidRPr="001D3433" w:rsidRDefault="000124C9" w:rsidP="009033C4">
      <w:pPr>
        <w:ind w:firstLine="5109"/>
        <w:rPr>
          <w:rFonts w:ascii="Times New Roman" w:hAnsi="Times New Roman" w:cs="Times New Roman"/>
          <w:sz w:val="24"/>
          <w:szCs w:val="24"/>
        </w:rPr>
      </w:pPr>
    </w:p>
    <w:p w14:paraId="0A1A49F5" w14:textId="77777777" w:rsidR="000124C9" w:rsidRPr="001D3433" w:rsidRDefault="000124C9" w:rsidP="009033C4">
      <w:pPr>
        <w:ind w:firstLine="5109"/>
        <w:rPr>
          <w:rFonts w:ascii="Times New Roman" w:hAnsi="Times New Roman" w:cs="Times New Roman"/>
          <w:sz w:val="24"/>
          <w:szCs w:val="24"/>
        </w:rPr>
      </w:pPr>
    </w:p>
    <w:p w14:paraId="2D93FAB8" w14:textId="77777777" w:rsidR="000124C9" w:rsidRPr="001D3433" w:rsidRDefault="000124C9" w:rsidP="009033C4">
      <w:pPr>
        <w:ind w:firstLine="5109"/>
        <w:rPr>
          <w:rFonts w:ascii="Times New Roman" w:hAnsi="Times New Roman" w:cs="Times New Roman"/>
          <w:sz w:val="24"/>
          <w:szCs w:val="24"/>
        </w:rPr>
      </w:pPr>
    </w:p>
    <w:p w14:paraId="21063FF5" w14:textId="77777777" w:rsidR="000124C9" w:rsidRPr="001D3433" w:rsidRDefault="000124C9" w:rsidP="009033C4">
      <w:pPr>
        <w:ind w:firstLine="5109"/>
        <w:rPr>
          <w:rFonts w:ascii="Times New Roman" w:hAnsi="Times New Roman" w:cs="Times New Roman"/>
          <w:sz w:val="24"/>
          <w:szCs w:val="24"/>
        </w:rPr>
      </w:pPr>
    </w:p>
    <w:p w14:paraId="07D06F0D" w14:textId="77777777" w:rsidR="000124C9" w:rsidRPr="001D3433" w:rsidRDefault="000124C9" w:rsidP="009033C4">
      <w:pPr>
        <w:ind w:firstLine="5109"/>
        <w:rPr>
          <w:rFonts w:ascii="Times New Roman" w:hAnsi="Times New Roman" w:cs="Times New Roman"/>
          <w:sz w:val="24"/>
          <w:szCs w:val="24"/>
        </w:rPr>
      </w:pPr>
    </w:p>
    <w:p w14:paraId="6240FF6A" w14:textId="77777777" w:rsidR="000124C9" w:rsidRPr="001D3433" w:rsidRDefault="000124C9" w:rsidP="009033C4">
      <w:pPr>
        <w:ind w:firstLine="5109"/>
        <w:rPr>
          <w:rFonts w:ascii="Times New Roman" w:hAnsi="Times New Roman" w:cs="Times New Roman"/>
          <w:sz w:val="24"/>
          <w:szCs w:val="24"/>
        </w:rPr>
      </w:pPr>
    </w:p>
    <w:p w14:paraId="72938076" w14:textId="77777777" w:rsidR="000124C9" w:rsidRPr="001D3433" w:rsidRDefault="000124C9" w:rsidP="009033C4">
      <w:pPr>
        <w:ind w:firstLine="5109"/>
        <w:rPr>
          <w:rFonts w:ascii="Times New Roman" w:hAnsi="Times New Roman" w:cs="Times New Roman"/>
          <w:sz w:val="24"/>
          <w:szCs w:val="24"/>
        </w:rPr>
      </w:pPr>
    </w:p>
    <w:p w14:paraId="1FB431D8" w14:textId="77777777" w:rsidR="000124C9" w:rsidRPr="001D3433" w:rsidRDefault="000124C9" w:rsidP="009033C4">
      <w:pPr>
        <w:ind w:firstLine="5109"/>
        <w:rPr>
          <w:rFonts w:ascii="Times New Roman" w:hAnsi="Times New Roman" w:cs="Times New Roman"/>
          <w:sz w:val="24"/>
          <w:szCs w:val="24"/>
        </w:rPr>
      </w:pPr>
    </w:p>
    <w:p w14:paraId="5EE8F26D" w14:textId="77777777" w:rsidR="000124C9" w:rsidRPr="001D3433" w:rsidRDefault="000124C9" w:rsidP="009033C4">
      <w:pPr>
        <w:ind w:firstLine="5109"/>
        <w:rPr>
          <w:rFonts w:ascii="Times New Roman" w:hAnsi="Times New Roman" w:cs="Times New Roman"/>
          <w:sz w:val="24"/>
          <w:szCs w:val="24"/>
        </w:rPr>
      </w:pPr>
    </w:p>
    <w:p w14:paraId="29A919F6" w14:textId="77777777" w:rsidR="000124C9" w:rsidRPr="001D3433" w:rsidRDefault="000124C9" w:rsidP="009033C4">
      <w:pPr>
        <w:ind w:firstLine="5109"/>
        <w:rPr>
          <w:rFonts w:ascii="Times New Roman" w:hAnsi="Times New Roman" w:cs="Times New Roman"/>
          <w:sz w:val="24"/>
          <w:szCs w:val="24"/>
        </w:rPr>
      </w:pPr>
    </w:p>
    <w:p w14:paraId="11DE1B0D" w14:textId="77777777" w:rsidR="000124C9" w:rsidRPr="001D3433" w:rsidRDefault="000124C9" w:rsidP="009033C4">
      <w:pPr>
        <w:ind w:firstLine="5109"/>
        <w:rPr>
          <w:rFonts w:ascii="Times New Roman" w:hAnsi="Times New Roman" w:cs="Times New Roman"/>
          <w:sz w:val="24"/>
          <w:szCs w:val="24"/>
        </w:rPr>
      </w:pPr>
    </w:p>
    <w:p w14:paraId="10C06C36" w14:textId="0C6FAFAD" w:rsidR="000124C9" w:rsidRPr="001D3433" w:rsidRDefault="004B34C0" w:rsidP="009B02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w:t>
      </w:r>
      <w:r w:rsidR="000124C9" w:rsidRPr="001D3433">
        <w:rPr>
          <w:rFonts w:ascii="Times New Roman" w:hAnsi="Times New Roman" w:cs="Times New Roman"/>
          <w:sz w:val="24"/>
          <w:szCs w:val="24"/>
        </w:rPr>
        <w:t>Санкт-Петербург</w:t>
      </w:r>
    </w:p>
    <w:p w14:paraId="410406B8" w14:textId="5335DAF0" w:rsidR="00B232AF" w:rsidRDefault="00950740" w:rsidP="009B0286">
      <w:pPr>
        <w:spacing w:after="0" w:line="240" w:lineRule="auto"/>
        <w:jc w:val="center"/>
        <w:rPr>
          <w:rFonts w:ascii="Times New Roman" w:hAnsi="Times New Roman" w:cs="Times New Roman"/>
          <w:sz w:val="24"/>
          <w:szCs w:val="24"/>
        </w:rPr>
      </w:pPr>
      <w:r w:rsidRPr="001D3433">
        <w:rPr>
          <w:rFonts w:ascii="Times New Roman" w:hAnsi="Times New Roman" w:cs="Times New Roman"/>
          <w:sz w:val="24"/>
          <w:szCs w:val="24"/>
        </w:rPr>
        <w:t>20</w:t>
      </w:r>
      <w:r w:rsidR="005128D0" w:rsidRPr="001D3433">
        <w:rPr>
          <w:rFonts w:ascii="Times New Roman" w:hAnsi="Times New Roman" w:cs="Times New Roman"/>
          <w:sz w:val="24"/>
          <w:szCs w:val="24"/>
        </w:rPr>
        <w:t>22</w:t>
      </w:r>
      <w:r w:rsidR="004B34C0">
        <w:rPr>
          <w:rFonts w:ascii="Times New Roman" w:hAnsi="Times New Roman" w:cs="Times New Roman"/>
          <w:sz w:val="24"/>
          <w:szCs w:val="24"/>
        </w:rPr>
        <w:t xml:space="preserve"> г.</w:t>
      </w:r>
    </w:p>
    <w:p w14:paraId="541CFBE8" w14:textId="76F8E17F" w:rsidR="009B0286" w:rsidRDefault="009B0286" w:rsidP="009B0286">
      <w:pPr>
        <w:spacing w:after="0" w:line="240" w:lineRule="auto"/>
        <w:jc w:val="center"/>
        <w:rPr>
          <w:rFonts w:ascii="Times New Roman" w:hAnsi="Times New Roman" w:cs="Times New Roman"/>
          <w:sz w:val="24"/>
          <w:szCs w:val="24"/>
        </w:rPr>
      </w:pPr>
    </w:p>
    <w:p w14:paraId="44EFCCC2" w14:textId="77777777" w:rsidR="009B0286" w:rsidRPr="001D3433" w:rsidRDefault="009B0286" w:rsidP="009B0286">
      <w:pPr>
        <w:spacing w:after="0" w:line="240" w:lineRule="auto"/>
        <w:jc w:val="center"/>
        <w:rPr>
          <w:rFonts w:ascii="Times New Roman" w:hAnsi="Times New Roman" w:cs="Times New Roman"/>
          <w:sz w:val="24"/>
          <w:szCs w:val="24"/>
        </w:rPr>
      </w:pPr>
    </w:p>
    <w:p w14:paraId="52829609" w14:textId="77777777" w:rsidR="000124C9" w:rsidRPr="001D3433" w:rsidRDefault="000124C9" w:rsidP="00FA0980">
      <w:pPr>
        <w:spacing w:after="0" w:line="240" w:lineRule="auto"/>
        <w:ind w:left="851" w:hanging="851"/>
        <w:jc w:val="center"/>
        <w:rPr>
          <w:rFonts w:ascii="Times New Roman" w:hAnsi="Times New Roman" w:cs="Times New Roman"/>
          <w:b/>
          <w:bCs/>
          <w:sz w:val="24"/>
          <w:szCs w:val="24"/>
        </w:rPr>
      </w:pPr>
      <w:r w:rsidRPr="001D3433">
        <w:rPr>
          <w:rFonts w:ascii="Times New Roman" w:hAnsi="Times New Roman" w:cs="Times New Roman"/>
          <w:b/>
          <w:bCs/>
          <w:sz w:val="24"/>
          <w:szCs w:val="24"/>
        </w:rPr>
        <w:t>1. ОБЩИЕ ПОЛОЖЕНИЯ</w:t>
      </w:r>
    </w:p>
    <w:p w14:paraId="76C2C543" w14:textId="77777777" w:rsidR="00927171" w:rsidRPr="001D3433" w:rsidRDefault="00927171" w:rsidP="00FA0980">
      <w:pPr>
        <w:spacing w:after="0" w:line="240" w:lineRule="auto"/>
        <w:ind w:left="851" w:hanging="851"/>
        <w:jc w:val="center"/>
        <w:rPr>
          <w:rFonts w:ascii="Times New Roman" w:hAnsi="Times New Roman" w:cs="Times New Roman"/>
          <w:b/>
          <w:bCs/>
          <w:sz w:val="24"/>
          <w:szCs w:val="24"/>
        </w:rPr>
      </w:pPr>
    </w:p>
    <w:p w14:paraId="29168E0F" w14:textId="77777777" w:rsidR="000124C9" w:rsidRPr="001D3433" w:rsidRDefault="000124C9" w:rsidP="00FA0980">
      <w:pPr>
        <w:pStyle w:val="a7"/>
        <w:numPr>
          <w:ilvl w:val="1"/>
          <w:numId w:val="2"/>
        </w:numPr>
        <w:ind w:left="851" w:hanging="851"/>
      </w:pPr>
      <w:r w:rsidRPr="001D3433">
        <w:lastRenderedPageBreak/>
        <w:t>Ассоциация проектировщиков «Национальное Проектное Объединение», именуемая в дальнейшем Ассоциация, является корпоративной некоммерческой организацией, основанной на членстве юридических лиц и (или) индивидуальных предпринимателей, осуществляющих подготовку проектной документации.</w:t>
      </w:r>
    </w:p>
    <w:p w14:paraId="61548C85" w14:textId="79EACF9F" w:rsidR="000124C9" w:rsidRPr="001D3433" w:rsidRDefault="00FA0980" w:rsidP="00FA0980">
      <w:pPr>
        <w:pStyle w:val="a7"/>
        <w:numPr>
          <w:ilvl w:val="1"/>
          <w:numId w:val="2"/>
        </w:numPr>
        <w:tabs>
          <w:tab w:val="left" w:pos="426"/>
        </w:tabs>
        <w:ind w:left="851" w:hanging="851"/>
      </w:pPr>
      <w:r w:rsidRPr="001D3433">
        <w:t xml:space="preserve">       </w:t>
      </w:r>
      <w:r w:rsidR="000124C9" w:rsidRPr="001D3433">
        <w:t xml:space="preserve">Ассоциация осуществляет свою деятельность в </w:t>
      </w:r>
      <w:r w:rsidR="005128D0" w:rsidRPr="001D3433">
        <w:t xml:space="preserve">соответствии с Конституцией Российской Федерации, Гражданским кодексом Российской Федерации, Градостроительным кодексом Российской Федерации, Федеральным законом от 12.01.1996 № 7-ФЗ «О некоммерческих организациях», Федеральным законом от 01.12.2007 № 315-ФЗ «О саморегулируемых организациях», настоящим </w:t>
      </w:r>
      <w:r w:rsidR="001470DE" w:rsidRPr="001D3433">
        <w:t>у</w:t>
      </w:r>
      <w:r w:rsidR="005128D0" w:rsidRPr="001D3433">
        <w:t>ставом</w:t>
      </w:r>
      <w:r w:rsidR="000124C9" w:rsidRPr="001D3433">
        <w:t>.</w:t>
      </w:r>
    </w:p>
    <w:p w14:paraId="039FB791" w14:textId="77777777" w:rsidR="000124C9" w:rsidRPr="001D3433" w:rsidRDefault="000124C9" w:rsidP="00834F6E">
      <w:pPr>
        <w:pStyle w:val="a7"/>
        <w:numPr>
          <w:ilvl w:val="1"/>
          <w:numId w:val="2"/>
        </w:numPr>
        <w:tabs>
          <w:tab w:val="left" w:pos="851"/>
        </w:tabs>
        <w:ind w:left="851" w:hanging="851"/>
      </w:pPr>
      <w:r w:rsidRPr="001D3433">
        <w:t>Полное наименование Ассоциации на русском языке: Ассоциация проектировщиков «Национальное Проектное Объединение».</w:t>
      </w:r>
    </w:p>
    <w:p w14:paraId="2151E2B6" w14:textId="77777777" w:rsidR="000124C9" w:rsidRPr="001D3433" w:rsidRDefault="000124C9" w:rsidP="00834F6E">
      <w:pPr>
        <w:pStyle w:val="a7"/>
        <w:numPr>
          <w:ilvl w:val="1"/>
          <w:numId w:val="2"/>
        </w:numPr>
        <w:tabs>
          <w:tab w:val="left" w:pos="851"/>
        </w:tabs>
        <w:ind w:left="851" w:hanging="851"/>
      </w:pPr>
      <w:r w:rsidRPr="001D3433">
        <w:t>Сокращенное наименование Ассоциации на русском языке: Ассоциация «НПО».</w:t>
      </w:r>
      <w:r w:rsidR="006B60FB" w:rsidRPr="001D3433">
        <w:t xml:space="preserve"> </w:t>
      </w:r>
    </w:p>
    <w:p w14:paraId="5D7319F6" w14:textId="1EBAC2FF" w:rsidR="000124C9" w:rsidRPr="001D3433" w:rsidRDefault="000124C9" w:rsidP="00FA0980">
      <w:pPr>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Место нахождения Ассоциаци</w:t>
      </w:r>
      <w:r w:rsidR="00834F6E" w:rsidRPr="001D3433">
        <w:rPr>
          <w:rFonts w:ascii="Times New Roman" w:hAnsi="Times New Roman" w:cs="Times New Roman"/>
          <w:sz w:val="24"/>
          <w:szCs w:val="24"/>
        </w:rPr>
        <w:t>и</w:t>
      </w:r>
      <w:r w:rsidRPr="001D3433">
        <w:rPr>
          <w:rFonts w:ascii="Times New Roman" w:hAnsi="Times New Roman" w:cs="Times New Roman"/>
          <w:sz w:val="24"/>
          <w:szCs w:val="24"/>
        </w:rPr>
        <w:t>: Российская Федерация, Санкт-Петербург.</w:t>
      </w:r>
    </w:p>
    <w:p w14:paraId="23B7D4E6" w14:textId="4640D467" w:rsidR="00884B2E" w:rsidRPr="001D3433" w:rsidRDefault="00884B2E" w:rsidP="00FA0980">
      <w:pPr>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Статус саморегулируемой организации присвоен Ассоциации приказом </w:t>
      </w:r>
      <w:r w:rsidR="00F3700B" w:rsidRPr="001D3433">
        <w:rPr>
          <w:rFonts w:ascii="Times New Roman" w:hAnsi="Times New Roman" w:cs="Times New Roman"/>
          <w:sz w:val="24"/>
          <w:szCs w:val="24"/>
        </w:rPr>
        <w:t xml:space="preserve">Федеральной службы по экологическому, технологическому и атомному надзору </w:t>
      </w:r>
      <w:r w:rsidRPr="001D3433">
        <w:rPr>
          <w:rFonts w:ascii="Times New Roman" w:hAnsi="Times New Roman" w:cs="Times New Roman"/>
          <w:sz w:val="24"/>
          <w:szCs w:val="24"/>
        </w:rPr>
        <w:t>№ СП-61 от 23.05.2018</w:t>
      </w:r>
      <w:r w:rsidR="00834F6E" w:rsidRPr="001D3433">
        <w:rPr>
          <w:rFonts w:ascii="Times New Roman" w:hAnsi="Times New Roman" w:cs="Times New Roman"/>
          <w:sz w:val="24"/>
          <w:szCs w:val="24"/>
        </w:rPr>
        <w:t xml:space="preserve"> </w:t>
      </w:r>
      <w:r w:rsidRPr="001D3433">
        <w:rPr>
          <w:rFonts w:ascii="Times New Roman" w:hAnsi="Times New Roman" w:cs="Times New Roman"/>
          <w:sz w:val="24"/>
          <w:szCs w:val="24"/>
        </w:rPr>
        <w:t>(дата включения в реестр – 23.05.2018, регистрационный номер записи СРО-П-200-23052018, номер реестровой записи П-200).</w:t>
      </w:r>
    </w:p>
    <w:p w14:paraId="5E6F4FEC" w14:textId="77777777" w:rsidR="000124C9" w:rsidRPr="001D3433" w:rsidRDefault="000124C9" w:rsidP="00FA0980">
      <w:pPr>
        <w:spacing w:after="0" w:line="240" w:lineRule="auto"/>
        <w:ind w:left="851" w:hanging="851"/>
        <w:rPr>
          <w:rFonts w:ascii="Times New Roman" w:hAnsi="Times New Roman" w:cs="Times New Roman"/>
          <w:sz w:val="24"/>
          <w:szCs w:val="24"/>
        </w:rPr>
      </w:pPr>
    </w:p>
    <w:p w14:paraId="6F59FECD" w14:textId="77777777" w:rsidR="000124C9" w:rsidRPr="001D3433" w:rsidRDefault="000124C9" w:rsidP="00FA0980">
      <w:pPr>
        <w:pStyle w:val="a3"/>
        <w:numPr>
          <w:ilvl w:val="0"/>
          <w:numId w:val="2"/>
        </w:numPr>
        <w:spacing w:after="0" w:line="240" w:lineRule="auto"/>
        <w:ind w:left="851" w:hanging="851"/>
        <w:jc w:val="center"/>
        <w:rPr>
          <w:rFonts w:ascii="Times New Roman" w:hAnsi="Times New Roman" w:cs="Times New Roman"/>
          <w:b/>
          <w:bCs/>
          <w:sz w:val="24"/>
          <w:szCs w:val="24"/>
        </w:rPr>
      </w:pPr>
      <w:r w:rsidRPr="001D3433">
        <w:rPr>
          <w:rFonts w:ascii="Times New Roman" w:hAnsi="Times New Roman" w:cs="Times New Roman"/>
          <w:b/>
          <w:bCs/>
          <w:sz w:val="24"/>
          <w:szCs w:val="24"/>
        </w:rPr>
        <w:t>ПРАВОВОЙ СТАТУС АССОЦИАЦИИ</w:t>
      </w:r>
    </w:p>
    <w:p w14:paraId="6A90F827" w14:textId="77777777" w:rsidR="00927171" w:rsidRPr="001D3433" w:rsidRDefault="00927171" w:rsidP="00FA0980">
      <w:pPr>
        <w:pStyle w:val="a3"/>
        <w:spacing w:after="0" w:line="240" w:lineRule="auto"/>
        <w:ind w:left="851" w:hanging="851"/>
        <w:jc w:val="center"/>
        <w:rPr>
          <w:rFonts w:ascii="Times New Roman" w:hAnsi="Times New Roman" w:cs="Times New Roman"/>
          <w:b/>
          <w:bCs/>
          <w:sz w:val="24"/>
          <w:szCs w:val="24"/>
        </w:rPr>
      </w:pPr>
    </w:p>
    <w:p w14:paraId="568CEFC5" w14:textId="41A39872" w:rsidR="000124C9" w:rsidRPr="001D3433" w:rsidRDefault="000124C9" w:rsidP="00FA0980">
      <w:pPr>
        <w:numPr>
          <w:ilvl w:val="1"/>
          <w:numId w:val="2"/>
        </w:numPr>
        <w:spacing w:after="0" w:line="240" w:lineRule="auto"/>
        <w:ind w:left="851" w:hanging="851"/>
        <w:jc w:val="both"/>
        <w:rPr>
          <w:rFonts w:ascii="Times New Roman" w:hAnsi="Times New Roman" w:cs="Times New Roman"/>
          <w:color w:val="00B050"/>
          <w:sz w:val="24"/>
          <w:szCs w:val="24"/>
        </w:rPr>
      </w:pPr>
      <w:r w:rsidRPr="001D3433">
        <w:rPr>
          <w:rFonts w:ascii="Times New Roman" w:hAnsi="Times New Roman" w:cs="Times New Roman"/>
          <w:color w:val="000000"/>
          <w:sz w:val="24"/>
          <w:szCs w:val="24"/>
        </w:rPr>
        <w:t>Правоспособность Ассоциации возникает с момента внесения в единый государственный реестр юридических лиц сведений о ее создании и прекращается в момент внесения в указанный реестр сведений о прекращении</w:t>
      </w:r>
      <w:r w:rsidR="005128D0" w:rsidRPr="001D3433">
        <w:rPr>
          <w:rFonts w:ascii="Times New Roman" w:hAnsi="Times New Roman" w:cs="Times New Roman"/>
          <w:color w:val="000000"/>
          <w:sz w:val="24"/>
          <w:szCs w:val="24"/>
        </w:rPr>
        <w:t xml:space="preserve"> ее деятельности</w:t>
      </w:r>
      <w:r w:rsidRPr="001D3433">
        <w:rPr>
          <w:rFonts w:ascii="Times New Roman" w:hAnsi="Times New Roman" w:cs="Times New Roman"/>
          <w:color w:val="000000"/>
          <w:sz w:val="24"/>
          <w:szCs w:val="24"/>
        </w:rPr>
        <w:t>.</w:t>
      </w:r>
    </w:p>
    <w:p w14:paraId="151F1BD6" w14:textId="435DE4C6" w:rsidR="00F908D6" w:rsidRPr="001D3433" w:rsidRDefault="00162630" w:rsidP="00FA0980">
      <w:pPr>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Ассоциация </w:t>
      </w:r>
      <w:r w:rsidRPr="001D3433">
        <w:rPr>
          <w:rFonts w:ascii="Times New Roman" w:hAnsi="Times New Roman"/>
          <w:sz w:val="24"/>
          <w:szCs w:val="24"/>
        </w:rPr>
        <w:t xml:space="preserve">приобретает статус саморегулируемой организации, основанной на членстве лиц, осуществляющих подготовку проектной документации, при условии </w:t>
      </w:r>
      <w:r w:rsidR="00F908D6" w:rsidRPr="001D3433">
        <w:rPr>
          <w:rFonts w:ascii="Times New Roman" w:hAnsi="Times New Roman"/>
          <w:sz w:val="24"/>
          <w:szCs w:val="24"/>
        </w:rPr>
        <w:t>ее</w:t>
      </w:r>
      <w:r w:rsidRPr="001D3433">
        <w:rPr>
          <w:rFonts w:ascii="Times New Roman" w:hAnsi="Times New Roman"/>
          <w:sz w:val="24"/>
          <w:szCs w:val="24"/>
        </w:rPr>
        <w:t xml:space="preserve"> соответствия требованиям Градостроительного кодекса Российской Федерации и внесения сведений о </w:t>
      </w:r>
      <w:r w:rsidR="00F908D6" w:rsidRPr="001D3433">
        <w:rPr>
          <w:rFonts w:ascii="Times New Roman" w:hAnsi="Times New Roman"/>
          <w:sz w:val="24"/>
          <w:szCs w:val="24"/>
        </w:rPr>
        <w:t>ней</w:t>
      </w:r>
      <w:r w:rsidRPr="001D3433">
        <w:rPr>
          <w:rFonts w:ascii="Times New Roman" w:hAnsi="Times New Roman"/>
          <w:sz w:val="24"/>
          <w:szCs w:val="24"/>
        </w:rPr>
        <w:t xml:space="preserve"> в государственный реестр саморегулируемых организаций.</w:t>
      </w:r>
    </w:p>
    <w:p w14:paraId="77D73F37" w14:textId="041E4804" w:rsidR="000124C9" w:rsidRPr="001D3433" w:rsidRDefault="000124C9" w:rsidP="00FA0980">
      <w:pPr>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Основани</w:t>
      </w:r>
      <w:r w:rsidR="00162630" w:rsidRPr="001D3433">
        <w:rPr>
          <w:rFonts w:ascii="Times New Roman" w:hAnsi="Times New Roman" w:cs="Times New Roman"/>
          <w:sz w:val="24"/>
          <w:szCs w:val="24"/>
        </w:rPr>
        <w:t>ями</w:t>
      </w:r>
      <w:r w:rsidRPr="001D3433">
        <w:rPr>
          <w:rFonts w:ascii="Times New Roman" w:hAnsi="Times New Roman" w:cs="Times New Roman"/>
          <w:sz w:val="24"/>
          <w:szCs w:val="24"/>
        </w:rPr>
        <w:t xml:space="preserve"> для исключения сведений об</w:t>
      </w:r>
      <w:r w:rsidR="00B757C3" w:rsidRPr="001D3433">
        <w:rPr>
          <w:rFonts w:ascii="Times New Roman" w:hAnsi="Times New Roman" w:cs="Times New Roman"/>
          <w:sz w:val="24"/>
          <w:szCs w:val="24"/>
        </w:rPr>
        <w:t xml:space="preserve"> </w:t>
      </w:r>
      <w:r w:rsidRPr="001D3433">
        <w:rPr>
          <w:rFonts w:ascii="Times New Roman" w:hAnsi="Times New Roman" w:cs="Times New Roman"/>
          <w:sz w:val="24"/>
          <w:szCs w:val="24"/>
        </w:rPr>
        <w:t>Ассоциации из государственного реестра саморегулируемых организаций являются</w:t>
      </w:r>
      <w:r w:rsidR="00162630" w:rsidRPr="001D3433">
        <w:rPr>
          <w:rFonts w:ascii="Times New Roman" w:hAnsi="Times New Roman" w:cs="Times New Roman"/>
          <w:sz w:val="24"/>
          <w:szCs w:val="24"/>
        </w:rPr>
        <w:t xml:space="preserve"> положения ч. 1 ст. 21 Федерального закона «О саморегулируемых организациях», ч. 5, 6 ст. 55.2 Градостроительного кодекса Российской Федерации.</w:t>
      </w:r>
    </w:p>
    <w:p w14:paraId="18BD6AE4" w14:textId="0100C112" w:rsidR="00F908D6" w:rsidRPr="001D3433" w:rsidRDefault="00F908D6" w:rsidP="00FA0980">
      <w:pPr>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sz w:val="24"/>
          <w:szCs w:val="24"/>
        </w:rPr>
        <w:t>Ассоциация утрачивает статус саморегулируемой организации с даты исключения сведений о ней из государственного реестра саморегулируемых организаций.</w:t>
      </w:r>
    </w:p>
    <w:p w14:paraId="29029398" w14:textId="77777777" w:rsidR="000124C9" w:rsidRPr="001D3433" w:rsidRDefault="000124C9" w:rsidP="00FA0980">
      <w:pPr>
        <w:numPr>
          <w:ilvl w:val="1"/>
          <w:numId w:val="2"/>
        </w:numPr>
        <w:spacing w:after="0" w:line="240" w:lineRule="auto"/>
        <w:ind w:left="851" w:hanging="851"/>
        <w:jc w:val="both"/>
        <w:rPr>
          <w:rFonts w:ascii="Times New Roman" w:hAnsi="Times New Roman" w:cs="Times New Roman"/>
          <w:color w:val="00B050"/>
          <w:sz w:val="24"/>
          <w:szCs w:val="24"/>
        </w:rPr>
      </w:pPr>
      <w:r w:rsidRPr="001D3433">
        <w:rPr>
          <w:rFonts w:ascii="Times New Roman" w:hAnsi="Times New Roman" w:cs="Times New Roman"/>
          <w:sz w:val="24"/>
          <w:szCs w:val="24"/>
        </w:rPr>
        <w:t>Ассоциация создается без ограничения срока деятельности.</w:t>
      </w:r>
    </w:p>
    <w:p w14:paraId="62E50090" w14:textId="1FA1F443" w:rsidR="000124C9" w:rsidRPr="001D3433" w:rsidRDefault="000124C9" w:rsidP="00FA0980">
      <w:pPr>
        <w:numPr>
          <w:ilvl w:val="1"/>
          <w:numId w:val="2"/>
        </w:numPr>
        <w:spacing w:after="0" w:line="240" w:lineRule="auto"/>
        <w:ind w:left="851" w:hanging="851"/>
        <w:jc w:val="both"/>
        <w:rPr>
          <w:rFonts w:ascii="Times New Roman" w:hAnsi="Times New Roman" w:cs="Times New Roman"/>
          <w:color w:val="00B050"/>
          <w:sz w:val="24"/>
          <w:szCs w:val="24"/>
        </w:rPr>
      </w:pPr>
      <w:r w:rsidRPr="001D3433">
        <w:rPr>
          <w:rFonts w:ascii="Times New Roman" w:hAnsi="Times New Roman" w:cs="Times New Roman"/>
          <w:sz w:val="24"/>
          <w:szCs w:val="24"/>
        </w:rPr>
        <w:t xml:space="preserve">Ассоциация </w:t>
      </w:r>
      <w:r w:rsidR="00F908D6" w:rsidRPr="001D3433">
        <w:rPr>
          <w:rFonts w:ascii="Times New Roman" w:hAnsi="Times New Roman"/>
          <w:sz w:val="24"/>
          <w:szCs w:val="24"/>
        </w:rPr>
        <w:t xml:space="preserve">имеет круглую печать, содержащую ее полное и сокращенное наименование на русском языке и указание на место ее нахождения. </w:t>
      </w:r>
      <w:r w:rsidR="00AA0E3F" w:rsidRPr="001D3433">
        <w:rPr>
          <w:rFonts w:ascii="Times New Roman" w:hAnsi="Times New Roman"/>
          <w:sz w:val="24"/>
          <w:szCs w:val="24"/>
        </w:rPr>
        <w:t>Ассоциация</w:t>
      </w:r>
      <w:r w:rsidR="00F908D6" w:rsidRPr="001D3433">
        <w:rPr>
          <w:rFonts w:ascii="Times New Roman" w:hAnsi="Times New Roman"/>
          <w:sz w:val="24"/>
          <w:szCs w:val="24"/>
        </w:rPr>
        <w:t xml:space="preserve"> имеет штампы, бланки со своим наименованием, собственную эмблему и другие средства визуальной идентификации.</w:t>
      </w:r>
    </w:p>
    <w:p w14:paraId="1DC4DD95" w14:textId="40701F70" w:rsidR="00F908D6" w:rsidRPr="001D3433" w:rsidRDefault="00FA0980" w:rsidP="00FA0980">
      <w:pPr>
        <w:pStyle w:val="afa"/>
        <w:ind w:left="851" w:hanging="851"/>
        <w:jc w:val="both"/>
        <w:rPr>
          <w:rFonts w:ascii="Times New Roman" w:hAnsi="Times New Roman"/>
          <w:sz w:val="24"/>
          <w:szCs w:val="24"/>
        </w:rPr>
      </w:pPr>
      <w:r w:rsidRPr="001D3433">
        <w:rPr>
          <w:rFonts w:ascii="Times New Roman" w:hAnsi="Times New Roman"/>
          <w:sz w:val="24"/>
          <w:szCs w:val="24"/>
        </w:rPr>
        <w:t xml:space="preserve">              </w:t>
      </w:r>
      <w:r w:rsidR="00F908D6" w:rsidRPr="001D3433">
        <w:rPr>
          <w:rFonts w:ascii="Times New Roman" w:hAnsi="Times New Roman"/>
          <w:sz w:val="24"/>
          <w:szCs w:val="24"/>
        </w:rPr>
        <w:t>Эмблема Ассоциации представляет собой стилизованный раскрытый штангенциркуль с сокращенным наименованием саморегулируемой организации.</w:t>
      </w:r>
      <w:r w:rsidR="00B128FF" w:rsidRPr="001D3433">
        <w:rPr>
          <w:rFonts w:ascii="Times New Roman" w:hAnsi="Times New Roman"/>
          <w:sz w:val="24"/>
          <w:szCs w:val="24"/>
        </w:rPr>
        <w:t xml:space="preserve"> Цвет графического элемента – серый, цвет шрифтовых элементов - красный. Графический элемент расположен в горизонтальной плоскости. </w:t>
      </w:r>
    </w:p>
    <w:p w14:paraId="0653860F" w14:textId="57A5F1EB" w:rsidR="000124C9" w:rsidRPr="001D3433" w:rsidRDefault="000124C9" w:rsidP="00FA0980">
      <w:pPr>
        <w:numPr>
          <w:ilvl w:val="1"/>
          <w:numId w:val="2"/>
        </w:numPr>
        <w:spacing w:after="0" w:line="240" w:lineRule="auto"/>
        <w:ind w:left="851" w:hanging="851"/>
        <w:jc w:val="both"/>
        <w:rPr>
          <w:rFonts w:ascii="Times New Roman" w:hAnsi="Times New Roman" w:cs="Times New Roman"/>
          <w:color w:val="00B050"/>
          <w:sz w:val="24"/>
          <w:szCs w:val="24"/>
        </w:rPr>
      </w:pPr>
      <w:r w:rsidRPr="001D3433">
        <w:rPr>
          <w:rFonts w:ascii="Times New Roman" w:hAnsi="Times New Roman" w:cs="Times New Roman"/>
          <w:sz w:val="24"/>
          <w:szCs w:val="24"/>
        </w:rPr>
        <w:t>Ассоциация имеет самостоятельный</w:t>
      </w:r>
      <w:r w:rsidR="00431B87" w:rsidRPr="001D3433">
        <w:rPr>
          <w:rFonts w:ascii="Times New Roman" w:hAnsi="Times New Roman" w:cs="Times New Roman"/>
          <w:sz w:val="24"/>
          <w:szCs w:val="24"/>
        </w:rPr>
        <w:t xml:space="preserve"> </w:t>
      </w:r>
      <w:r w:rsidRPr="001D3433">
        <w:rPr>
          <w:rFonts w:ascii="Times New Roman" w:hAnsi="Times New Roman" w:cs="Times New Roman"/>
          <w:sz w:val="24"/>
          <w:szCs w:val="24"/>
        </w:rPr>
        <w:t xml:space="preserve">баланс и (или) смету. Ассоциация вправе в установленном порядке </w:t>
      </w:r>
      <w:r w:rsidR="00B128FF" w:rsidRPr="001D3433">
        <w:rPr>
          <w:rFonts w:ascii="Times New Roman" w:hAnsi="Times New Roman" w:cs="Times New Roman"/>
          <w:sz w:val="24"/>
          <w:szCs w:val="24"/>
        </w:rPr>
        <w:t>открывать счета, в том числе валютный, в банках и иных кредитных учреждениях</w:t>
      </w:r>
      <w:r w:rsidRPr="001D3433">
        <w:rPr>
          <w:rFonts w:ascii="Times New Roman" w:hAnsi="Times New Roman" w:cs="Times New Roman"/>
          <w:sz w:val="24"/>
          <w:szCs w:val="24"/>
        </w:rPr>
        <w:t xml:space="preserve"> на территории Российской Федерации и за пределами ее территории. </w:t>
      </w:r>
    </w:p>
    <w:p w14:paraId="4D4A9696" w14:textId="13F290DE" w:rsidR="000124C9" w:rsidRPr="001D3433" w:rsidRDefault="000124C9" w:rsidP="00FA0980">
      <w:pPr>
        <w:numPr>
          <w:ilvl w:val="1"/>
          <w:numId w:val="2"/>
        </w:numPr>
        <w:spacing w:after="0" w:line="240" w:lineRule="auto"/>
        <w:ind w:left="851" w:hanging="851"/>
        <w:jc w:val="both"/>
        <w:rPr>
          <w:rFonts w:ascii="Times New Roman" w:hAnsi="Times New Roman" w:cs="Times New Roman"/>
          <w:color w:val="00B050"/>
          <w:sz w:val="24"/>
          <w:szCs w:val="24"/>
        </w:rPr>
      </w:pPr>
      <w:r w:rsidRPr="001D3433">
        <w:rPr>
          <w:rFonts w:ascii="Times New Roman" w:hAnsi="Times New Roman" w:cs="Times New Roman"/>
          <w:sz w:val="24"/>
          <w:szCs w:val="24"/>
        </w:rPr>
        <w:t>Ассоциация</w:t>
      </w:r>
      <w:r w:rsidRPr="001D3433">
        <w:rPr>
          <w:rFonts w:ascii="Times New Roman" w:hAnsi="Times New Roman" w:cs="Times New Roman"/>
          <w:color w:val="000000"/>
          <w:sz w:val="24"/>
          <w:szCs w:val="24"/>
        </w:rPr>
        <w:t xml:space="preserve"> является собственником своего имущества</w:t>
      </w:r>
      <w:r w:rsidR="00B128FF" w:rsidRPr="001D3433">
        <w:rPr>
          <w:rFonts w:ascii="Times New Roman" w:hAnsi="Times New Roman" w:cs="Times New Roman"/>
          <w:color w:val="000000"/>
          <w:sz w:val="24"/>
          <w:szCs w:val="24"/>
        </w:rPr>
        <w:t xml:space="preserve">, </w:t>
      </w:r>
      <w:r w:rsidR="00B128FF" w:rsidRPr="001D3433">
        <w:rPr>
          <w:rFonts w:ascii="Times New Roman" w:hAnsi="Times New Roman"/>
          <w:sz w:val="24"/>
          <w:szCs w:val="24"/>
        </w:rPr>
        <w:t>может от своего имени приобретать и осуществлять имущественные и неимущественные права</w:t>
      </w:r>
      <w:r w:rsidRPr="001D3433">
        <w:rPr>
          <w:rFonts w:ascii="Times New Roman" w:hAnsi="Times New Roman" w:cs="Times New Roman"/>
          <w:color w:val="000000"/>
          <w:sz w:val="24"/>
          <w:szCs w:val="24"/>
        </w:rPr>
        <w:t xml:space="preserve">. </w:t>
      </w:r>
      <w:r w:rsidRPr="001D3433">
        <w:rPr>
          <w:rFonts w:ascii="Times New Roman" w:hAnsi="Times New Roman" w:cs="Times New Roman"/>
          <w:sz w:val="24"/>
          <w:szCs w:val="24"/>
        </w:rPr>
        <w:t>Ассоциация</w:t>
      </w:r>
      <w:r w:rsidRPr="001D3433">
        <w:rPr>
          <w:rFonts w:ascii="Times New Roman" w:hAnsi="Times New Roman" w:cs="Times New Roman"/>
          <w:color w:val="000000"/>
          <w:sz w:val="24"/>
          <w:szCs w:val="24"/>
        </w:rPr>
        <w:t xml:space="preserve"> отвечает по своим </w:t>
      </w:r>
      <w:r w:rsidRPr="001D3433">
        <w:rPr>
          <w:rFonts w:ascii="Times New Roman" w:hAnsi="Times New Roman" w:cs="Times New Roman"/>
          <w:sz w:val="24"/>
          <w:szCs w:val="24"/>
        </w:rPr>
        <w:t>обязательствам тем</w:t>
      </w:r>
      <w:r w:rsidRPr="001D3433">
        <w:rPr>
          <w:rFonts w:ascii="Times New Roman" w:hAnsi="Times New Roman" w:cs="Times New Roman"/>
          <w:color w:val="000000"/>
          <w:sz w:val="24"/>
          <w:szCs w:val="24"/>
        </w:rPr>
        <w:t xml:space="preserve"> своим </w:t>
      </w:r>
      <w:r w:rsidRPr="001D3433">
        <w:rPr>
          <w:rFonts w:ascii="Times New Roman" w:hAnsi="Times New Roman" w:cs="Times New Roman"/>
          <w:sz w:val="24"/>
          <w:szCs w:val="24"/>
        </w:rPr>
        <w:t>имуществом, на которое по законодательству Российской Федерации может быть обращено взыскание.</w:t>
      </w:r>
    </w:p>
    <w:p w14:paraId="417FC79E" w14:textId="72875552" w:rsidR="000124C9" w:rsidRPr="001D3433" w:rsidRDefault="000124C9" w:rsidP="00FA0980">
      <w:pPr>
        <w:numPr>
          <w:ilvl w:val="1"/>
          <w:numId w:val="2"/>
        </w:numPr>
        <w:spacing w:after="0" w:line="240" w:lineRule="auto"/>
        <w:ind w:left="851" w:hanging="851"/>
        <w:jc w:val="both"/>
        <w:rPr>
          <w:rFonts w:ascii="Times New Roman" w:hAnsi="Times New Roman" w:cs="Times New Roman"/>
          <w:color w:val="000000"/>
          <w:sz w:val="24"/>
          <w:szCs w:val="24"/>
        </w:rPr>
      </w:pPr>
      <w:r w:rsidRPr="001D3433">
        <w:rPr>
          <w:rFonts w:ascii="Times New Roman" w:hAnsi="Times New Roman" w:cs="Times New Roman"/>
          <w:sz w:val="24"/>
          <w:szCs w:val="24"/>
        </w:rPr>
        <w:lastRenderedPageBreak/>
        <w:t>Ассоциация</w:t>
      </w:r>
      <w:r w:rsidRPr="001D3433">
        <w:rPr>
          <w:rFonts w:ascii="Times New Roman" w:hAnsi="Times New Roman" w:cs="Times New Roman"/>
          <w:color w:val="000000"/>
          <w:sz w:val="24"/>
          <w:szCs w:val="24"/>
        </w:rPr>
        <w:t xml:space="preserve"> может иметь гражданские права и нести гражданские обязанности, соответствующие целям ее создания и деятельности, предусмотренным настоящим </w:t>
      </w:r>
      <w:r w:rsidR="001470DE" w:rsidRPr="001D3433">
        <w:rPr>
          <w:rFonts w:ascii="Times New Roman" w:hAnsi="Times New Roman" w:cs="Times New Roman"/>
          <w:color w:val="000000"/>
          <w:sz w:val="24"/>
          <w:szCs w:val="24"/>
        </w:rPr>
        <w:t>у</w:t>
      </w:r>
      <w:r w:rsidRPr="001D3433">
        <w:rPr>
          <w:rFonts w:ascii="Times New Roman" w:hAnsi="Times New Roman" w:cs="Times New Roman"/>
          <w:color w:val="000000"/>
          <w:sz w:val="24"/>
          <w:szCs w:val="24"/>
        </w:rPr>
        <w:t>ставом, быть истцом и ответчиком в суде.</w:t>
      </w:r>
    </w:p>
    <w:p w14:paraId="5E19CB0B" w14:textId="77777777" w:rsidR="000124C9" w:rsidRPr="001D3433" w:rsidRDefault="000124C9" w:rsidP="00FA0980">
      <w:pPr>
        <w:numPr>
          <w:ilvl w:val="1"/>
          <w:numId w:val="2"/>
        </w:numPr>
        <w:spacing w:after="0" w:line="240" w:lineRule="auto"/>
        <w:ind w:left="851" w:hanging="851"/>
        <w:jc w:val="both"/>
        <w:rPr>
          <w:rFonts w:ascii="Times New Roman" w:hAnsi="Times New Roman" w:cs="Times New Roman"/>
          <w:color w:val="000000"/>
          <w:sz w:val="24"/>
          <w:szCs w:val="24"/>
        </w:rPr>
      </w:pPr>
      <w:r w:rsidRPr="001D3433">
        <w:rPr>
          <w:rFonts w:ascii="Times New Roman" w:hAnsi="Times New Roman" w:cs="Times New Roman"/>
          <w:sz w:val="24"/>
          <w:szCs w:val="24"/>
        </w:rPr>
        <w:t>Ассоциация</w:t>
      </w:r>
      <w:r w:rsidRPr="001D3433">
        <w:rPr>
          <w:rFonts w:ascii="Times New Roman" w:hAnsi="Times New Roman" w:cs="Times New Roman"/>
          <w:color w:val="000000"/>
          <w:sz w:val="24"/>
          <w:szCs w:val="24"/>
        </w:rPr>
        <w:t xml:space="preserve"> не отвечает по обязательствам своих членов, а члены Ассоциации не отвечают по обязательствам Ассоциации, за исключением случаев, предусмотренных законодательством Российской Федерации.</w:t>
      </w:r>
    </w:p>
    <w:p w14:paraId="1E8F4C40" w14:textId="77777777" w:rsidR="000124C9" w:rsidRPr="001D3433" w:rsidRDefault="000124C9" w:rsidP="00FA0980">
      <w:pPr>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Ассоциация не может являться членом другой саморегулируемой организации.</w:t>
      </w:r>
    </w:p>
    <w:p w14:paraId="7A6CF243" w14:textId="77777777" w:rsidR="000124C9" w:rsidRPr="001D3433" w:rsidRDefault="000124C9" w:rsidP="00FA0980">
      <w:pPr>
        <w:spacing w:after="0" w:line="240" w:lineRule="auto"/>
        <w:ind w:left="851" w:hanging="851"/>
        <w:jc w:val="both"/>
        <w:rPr>
          <w:rFonts w:ascii="Times New Roman" w:hAnsi="Times New Roman" w:cs="Times New Roman"/>
          <w:color w:val="000000"/>
          <w:sz w:val="24"/>
          <w:szCs w:val="24"/>
        </w:rPr>
      </w:pPr>
    </w:p>
    <w:p w14:paraId="4096EB54" w14:textId="77777777" w:rsidR="000124C9" w:rsidRPr="001D3433" w:rsidRDefault="000124C9" w:rsidP="00FA0980">
      <w:pPr>
        <w:pStyle w:val="a3"/>
        <w:numPr>
          <w:ilvl w:val="0"/>
          <w:numId w:val="2"/>
        </w:numPr>
        <w:spacing w:after="0" w:line="240" w:lineRule="auto"/>
        <w:ind w:left="851" w:hanging="851"/>
        <w:jc w:val="center"/>
        <w:rPr>
          <w:rFonts w:ascii="Times New Roman" w:hAnsi="Times New Roman" w:cs="Times New Roman"/>
          <w:b/>
          <w:bCs/>
          <w:sz w:val="24"/>
          <w:szCs w:val="24"/>
        </w:rPr>
      </w:pPr>
      <w:r w:rsidRPr="001D3433">
        <w:rPr>
          <w:rFonts w:ascii="Times New Roman" w:hAnsi="Times New Roman" w:cs="Times New Roman"/>
          <w:b/>
          <w:bCs/>
          <w:sz w:val="24"/>
          <w:szCs w:val="24"/>
        </w:rPr>
        <w:t>ЦЕЛИ И ПРЕДМЕТ ДЕЯТЕЛЬНОСТИ АССОЦИАЦИИ</w:t>
      </w:r>
    </w:p>
    <w:p w14:paraId="1B4ABC74" w14:textId="77777777" w:rsidR="00271D6A" w:rsidRPr="001D3433" w:rsidRDefault="00271D6A" w:rsidP="00FA0980">
      <w:pPr>
        <w:spacing w:after="0" w:line="240" w:lineRule="auto"/>
        <w:ind w:left="851" w:hanging="851"/>
        <w:jc w:val="both"/>
        <w:rPr>
          <w:rFonts w:ascii="Times New Roman" w:hAnsi="Times New Roman" w:cs="Times New Roman"/>
          <w:sz w:val="24"/>
          <w:szCs w:val="24"/>
        </w:rPr>
      </w:pPr>
    </w:p>
    <w:p w14:paraId="2DC54C76" w14:textId="059AB627" w:rsidR="000124C9" w:rsidRPr="001D3433" w:rsidRDefault="00A71FEC"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Ц</w:t>
      </w:r>
      <w:r w:rsidR="000124C9" w:rsidRPr="001D3433">
        <w:rPr>
          <w:rFonts w:ascii="Times New Roman" w:hAnsi="Times New Roman" w:cs="Times New Roman"/>
          <w:sz w:val="24"/>
          <w:szCs w:val="24"/>
        </w:rPr>
        <w:t>елями деятельности Ассоциации являются:</w:t>
      </w:r>
    </w:p>
    <w:p w14:paraId="05131187"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объединение юридических лиц и индивидуальных предпринимателей для координации их предпринимательской деятельности, представления и защиты общих профессиональных и имущественных интересов;</w:t>
      </w:r>
    </w:p>
    <w:p w14:paraId="47942688"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Ассоциации;</w:t>
      </w:r>
    </w:p>
    <w:p w14:paraId="19971BFB" w14:textId="76ED92E6"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повышение качества осуществления архитектурно-строительного проектирования;</w:t>
      </w:r>
    </w:p>
    <w:p w14:paraId="5519273A"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обеспечение исполнения членами Ассоциации обязательств по договорам подряда на подготовку проектной документации, заключенным с использованием конкурентных способов заключения договоров</w:t>
      </w:r>
      <w:r w:rsidR="00402901" w:rsidRPr="001D3433">
        <w:rPr>
          <w:rFonts w:ascii="Times New Roman" w:hAnsi="Times New Roman" w:cs="Times New Roman"/>
          <w:sz w:val="24"/>
          <w:szCs w:val="24"/>
        </w:rPr>
        <w:t>.</w:t>
      </w:r>
    </w:p>
    <w:p w14:paraId="4102BB01"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color w:val="000000"/>
          <w:sz w:val="24"/>
          <w:szCs w:val="24"/>
        </w:rPr>
      </w:pPr>
      <w:r w:rsidRPr="001D3433">
        <w:rPr>
          <w:rFonts w:ascii="Times New Roman" w:hAnsi="Times New Roman" w:cs="Times New Roman"/>
          <w:color w:val="000000"/>
          <w:sz w:val="24"/>
          <w:szCs w:val="24"/>
        </w:rPr>
        <w:t xml:space="preserve">Для реализации своих целей </w:t>
      </w:r>
      <w:r w:rsidRPr="001D3433">
        <w:rPr>
          <w:rFonts w:ascii="Times New Roman" w:hAnsi="Times New Roman" w:cs="Times New Roman"/>
          <w:sz w:val="24"/>
          <w:szCs w:val="24"/>
        </w:rPr>
        <w:t>Ассоциация</w:t>
      </w:r>
      <w:r w:rsidRPr="001D3433">
        <w:rPr>
          <w:rFonts w:ascii="Times New Roman" w:hAnsi="Times New Roman" w:cs="Times New Roman"/>
          <w:color w:val="000000"/>
          <w:sz w:val="24"/>
          <w:szCs w:val="24"/>
        </w:rPr>
        <w:t xml:space="preserve"> осуществляет следующую деятельность (предмет деятельности):</w:t>
      </w:r>
    </w:p>
    <w:p w14:paraId="20CCF486" w14:textId="3E627CB0"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объедин</w:t>
      </w:r>
      <w:r w:rsidR="00426029" w:rsidRPr="001D3433">
        <w:rPr>
          <w:rFonts w:ascii="Times New Roman" w:hAnsi="Times New Roman" w:cs="Times New Roman"/>
          <w:sz w:val="24"/>
          <w:szCs w:val="24"/>
        </w:rPr>
        <w:t>яет</w:t>
      </w:r>
      <w:r w:rsidRPr="001D3433">
        <w:rPr>
          <w:rFonts w:ascii="Times New Roman" w:hAnsi="Times New Roman" w:cs="Times New Roman"/>
          <w:sz w:val="24"/>
          <w:szCs w:val="24"/>
        </w:rPr>
        <w:t xml:space="preserve"> членов Ассоциации для взаимодействия по развитию градостроительства и формированию цивилизованного рынка </w:t>
      </w:r>
      <w:r w:rsidR="00271D6A" w:rsidRPr="001D3433">
        <w:rPr>
          <w:rFonts w:ascii="Times New Roman" w:hAnsi="Times New Roman" w:cs="Times New Roman"/>
          <w:sz w:val="24"/>
          <w:szCs w:val="24"/>
        </w:rPr>
        <w:t>проектных</w:t>
      </w:r>
      <w:r w:rsidRPr="001D3433">
        <w:rPr>
          <w:rFonts w:ascii="Times New Roman" w:hAnsi="Times New Roman" w:cs="Times New Roman"/>
          <w:sz w:val="24"/>
          <w:szCs w:val="24"/>
        </w:rPr>
        <w:t xml:space="preserve"> услуг, координация деятельности юридических лиц и индивидуальных предпринимателей в строительной индустрии, направленная на улучшение инвестиционного климата, внедрение новых технологий, эффективное использование имеющегося в строительстве потенциала для развития экономики и повышения благосостояния граждан; </w:t>
      </w:r>
    </w:p>
    <w:p w14:paraId="71CD8661" w14:textId="792912E0"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разраб</w:t>
      </w:r>
      <w:r w:rsidR="00426029" w:rsidRPr="001D3433">
        <w:rPr>
          <w:rFonts w:ascii="Times New Roman" w:hAnsi="Times New Roman" w:cs="Times New Roman"/>
          <w:sz w:val="24"/>
          <w:szCs w:val="24"/>
        </w:rPr>
        <w:t>атывает</w:t>
      </w:r>
      <w:r w:rsidRPr="001D3433">
        <w:rPr>
          <w:rFonts w:ascii="Times New Roman" w:hAnsi="Times New Roman" w:cs="Times New Roman"/>
          <w:sz w:val="24"/>
          <w:szCs w:val="24"/>
        </w:rPr>
        <w:t xml:space="preserve"> и устан</w:t>
      </w:r>
      <w:r w:rsidR="00426029" w:rsidRPr="001D3433">
        <w:rPr>
          <w:rFonts w:ascii="Times New Roman" w:hAnsi="Times New Roman" w:cs="Times New Roman"/>
          <w:sz w:val="24"/>
          <w:szCs w:val="24"/>
        </w:rPr>
        <w:t>авливает</w:t>
      </w:r>
      <w:r w:rsidRPr="001D3433">
        <w:rPr>
          <w:rFonts w:ascii="Times New Roman" w:hAnsi="Times New Roman" w:cs="Times New Roman"/>
          <w:sz w:val="24"/>
          <w:szCs w:val="24"/>
        </w:rPr>
        <w:t xml:space="preserve"> услови</w:t>
      </w:r>
      <w:r w:rsidR="00426029" w:rsidRPr="001D3433">
        <w:rPr>
          <w:rFonts w:ascii="Times New Roman" w:hAnsi="Times New Roman" w:cs="Times New Roman"/>
          <w:sz w:val="24"/>
          <w:szCs w:val="24"/>
        </w:rPr>
        <w:t>я</w:t>
      </w:r>
      <w:r w:rsidRPr="001D3433">
        <w:rPr>
          <w:rFonts w:ascii="Times New Roman" w:hAnsi="Times New Roman" w:cs="Times New Roman"/>
          <w:sz w:val="24"/>
          <w:szCs w:val="24"/>
        </w:rPr>
        <w:t xml:space="preserve"> членства в Ассоциации;</w:t>
      </w:r>
    </w:p>
    <w:p w14:paraId="74A91EF0" w14:textId="0E91EA00" w:rsidR="000124C9" w:rsidRPr="001D3433" w:rsidRDefault="0042602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разрабатывает и утверждает стандарты и внутренние документы Ассоциации, предусмотренные законодательством Российской Федерации</w:t>
      </w:r>
      <w:r w:rsidR="000124C9" w:rsidRPr="001D3433">
        <w:rPr>
          <w:rFonts w:ascii="Times New Roman" w:hAnsi="Times New Roman" w:cs="Times New Roman"/>
          <w:sz w:val="24"/>
          <w:szCs w:val="24"/>
        </w:rPr>
        <w:t>;</w:t>
      </w:r>
    </w:p>
    <w:p w14:paraId="1714C604" w14:textId="22A5D0FF" w:rsidR="000124C9" w:rsidRPr="001D3433" w:rsidRDefault="0042602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осуществляет </w:t>
      </w:r>
      <w:r w:rsidR="000124C9" w:rsidRPr="001D3433">
        <w:rPr>
          <w:rFonts w:ascii="Times New Roman" w:hAnsi="Times New Roman" w:cs="Times New Roman"/>
          <w:sz w:val="24"/>
          <w:szCs w:val="24"/>
        </w:rPr>
        <w:t>контроль за соблюдением членами Ассоциации требований законодательства Российской Федерации о градостроительной деятельности, о техническом регулировании, включая соблюдение членами Ассоциации требований, установленных в стандартах на процессы выполнения работ по подготовке проектной документации, утвержденных Национальным объединением изыскателей и проектировщиков, за исполнением членами Ассоциации</w:t>
      </w:r>
      <w:r w:rsidR="00A71FEC" w:rsidRPr="001D3433">
        <w:rPr>
          <w:rFonts w:ascii="Times New Roman" w:hAnsi="Times New Roman" w:cs="Times New Roman"/>
          <w:sz w:val="24"/>
          <w:szCs w:val="24"/>
        </w:rPr>
        <w:t xml:space="preserve"> </w:t>
      </w:r>
      <w:r w:rsidR="000124C9" w:rsidRPr="001D3433">
        <w:rPr>
          <w:rFonts w:ascii="Times New Roman" w:hAnsi="Times New Roman" w:cs="Times New Roman"/>
          <w:sz w:val="24"/>
          <w:szCs w:val="24"/>
        </w:rPr>
        <w:t>обязательств по договорам подряда на подготовку проектной документации, заключенным с использованием конкурентных способов заключения договоров;</w:t>
      </w:r>
      <w:r w:rsidR="000124C9" w:rsidRPr="001D3433">
        <w:rPr>
          <w:rFonts w:ascii="Times New Roman" w:hAnsi="Times New Roman" w:cs="Times New Roman"/>
          <w:sz w:val="24"/>
          <w:szCs w:val="24"/>
        </w:rPr>
        <w:tab/>
      </w:r>
    </w:p>
    <w:p w14:paraId="12FD3F6D"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осуществляет контроль за исполнением членами Ассоциации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14:paraId="18770660" w14:textId="4BC6CFE6" w:rsidR="000124C9" w:rsidRPr="001D3433" w:rsidRDefault="0042602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применяет </w:t>
      </w:r>
      <w:r w:rsidR="000124C9" w:rsidRPr="001D3433">
        <w:rPr>
          <w:rFonts w:ascii="Times New Roman" w:hAnsi="Times New Roman" w:cs="Times New Roman"/>
          <w:sz w:val="24"/>
          <w:szCs w:val="24"/>
        </w:rPr>
        <w:t>мер</w:t>
      </w:r>
      <w:r w:rsidRPr="001D3433">
        <w:rPr>
          <w:rFonts w:ascii="Times New Roman" w:hAnsi="Times New Roman" w:cs="Times New Roman"/>
          <w:sz w:val="24"/>
          <w:szCs w:val="24"/>
        </w:rPr>
        <w:t>ы</w:t>
      </w:r>
      <w:r w:rsidR="000124C9" w:rsidRPr="001D3433">
        <w:rPr>
          <w:rFonts w:ascii="Times New Roman" w:hAnsi="Times New Roman" w:cs="Times New Roman"/>
          <w:sz w:val="24"/>
          <w:szCs w:val="24"/>
        </w:rPr>
        <w:t xml:space="preserve"> дисциплинарного воздействия в отношении члена Ассоциации,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w:t>
      </w:r>
      <w:r w:rsidR="000124C9" w:rsidRPr="001D3433">
        <w:rPr>
          <w:rFonts w:ascii="Times New Roman" w:hAnsi="Times New Roman" w:cs="Times New Roman"/>
          <w:sz w:val="24"/>
          <w:szCs w:val="24"/>
        </w:rPr>
        <w:lastRenderedPageBreak/>
        <w:t>подготовке проектной документации, утвержденных Национальным объединением изыскателей и проектировщиков, стандартов и внутренних документов Ассоциации;</w:t>
      </w:r>
    </w:p>
    <w:p w14:paraId="293C592F" w14:textId="2FF566A5" w:rsidR="00C26780" w:rsidRPr="001D3433" w:rsidRDefault="00C26780"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рассматривает жалобы на действия</w:t>
      </w:r>
      <w:r w:rsidR="00426029" w:rsidRPr="001D3433">
        <w:rPr>
          <w:rFonts w:ascii="Times New Roman" w:hAnsi="Times New Roman" w:cs="Times New Roman"/>
          <w:sz w:val="24"/>
          <w:szCs w:val="24"/>
        </w:rPr>
        <w:t xml:space="preserve"> (бездействие)</w:t>
      </w:r>
      <w:r w:rsidRPr="001D3433">
        <w:rPr>
          <w:rFonts w:ascii="Times New Roman" w:hAnsi="Times New Roman" w:cs="Times New Roman"/>
          <w:sz w:val="24"/>
          <w:szCs w:val="24"/>
        </w:rPr>
        <w:t xml:space="preserve"> членов </w:t>
      </w:r>
      <w:r w:rsidR="00114D75" w:rsidRPr="001D3433">
        <w:rPr>
          <w:rFonts w:ascii="Times New Roman" w:hAnsi="Times New Roman" w:cs="Times New Roman"/>
          <w:sz w:val="24"/>
          <w:szCs w:val="24"/>
        </w:rPr>
        <w:t>Ассоциации</w:t>
      </w:r>
      <w:r w:rsidRPr="001D3433">
        <w:rPr>
          <w:rFonts w:ascii="Times New Roman" w:hAnsi="Times New Roman" w:cs="Times New Roman"/>
          <w:sz w:val="24"/>
          <w:szCs w:val="24"/>
        </w:rPr>
        <w:t xml:space="preserve"> и дела о нарушении ее членами требований стандартов и правил </w:t>
      </w:r>
      <w:r w:rsidR="00114D75" w:rsidRPr="001D3433">
        <w:rPr>
          <w:rFonts w:ascii="Times New Roman" w:hAnsi="Times New Roman" w:cs="Times New Roman"/>
          <w:sz w:val="24"/>
          <w:szCs w:val="24"/>
        </w:rPr>
        <w:t>Ассоциации</w:t>
      </w:r>
      <w:r w:rsidRPr="001D3433">
        <w:rPr>
          <w:rFonts w:ascii="Times New Roman" w:hAnsi="Times New Roman" w:cs="Times New Roman"/>
          <w:sz w:val="24"/>
          <w:szCs w:val="24"/>
        </w:rPr>
        <w:t xml:space="preserve">, условий членства в </w:t>
      </w:r>
      <w:r w:rsidR="00114D75" w:rsidRPr="001D3433">
        <w:rPr>
          <w:rFonts w:ascii="Times New Roman" w:hAnsi="Times New Roman" w:cs="Times New Roman"/>
          <w:sz w:val="24"/>
          <w:szCs w:val="24"/>
        </w:rPr>
        <w:t>Ассоциации</w:t>
      </w:r>
      <w:r w:rsidRPr="001D3433">
        <w:rPr>
          <w:rFonts w:ascii="Times New Roman" w:hAnsi="Times New Roman" w:cs="Times New Roman"/>
          <w:sz w:val="24"/>
          <w:szCs w:val="24"/>
        </w:rPr>
        <w:t>;</w:t>
      </w:r>
    </w:p>
    <w:p w14:paraId="0B361E6B" w14:textId="5A69A0D3" w:rsidR="000124C9" w:rsidRPr="001D3433" w:rsidRDefault="0042602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обеспечивает </w:t>
      </w:r>
      <w:r w:rsidR="000124C9" w:rsidRPr="001D3433">
        <w:rPr>
          <w:rFonts w:ascii="Times New Roman" w:hAnsi="Times New Roman" w:cs="Times New Roman"/>
          <w:sz w:val="24"/>
          <w:szCs w:val="24"/>
        </w:rPr>
        <w:t>информационн</w:t>
      </w:r>
      <w:r w:rsidRPr="001D3433">
        <w:rPr>
          <w:rFonts w:ascii="Times New Roman" w:hAnsi="Times New Roman" w:cs="Times New Roman"/>
          <w:sz w:val="24"/>
          <w:szCs w:val="24"/>
        </w:rPr>
        <w:t>ую</w:t>
      </w:r>
      <w:r w:rsidR="000124C9" w:rsidRPr="001D3433">
        <w:rPr>
          <w:rFonts w:ascii="Times New Roman" w:hAnsi="Times New Roman" w:cs="Times New Roman"/>
          <w:sz w:val="24"/>
          <w:szCs w:val="24"/>
        </w:rPr>
        <w:t xml:space="preserve"> открытост</w:t>
      </w:r>
      <w:r w:rsidRPr="001D3433">
        <w:rPr>
          <w:rFonts w:ascii="Times New Roman" w:hAnsi="Times New Roman" w:cs="Times New Roman"/>
          <w:sz w:val="24"/>
          <w:szCs w:val="24"/>
        </w:rPr>
        <w:t>ь</w:t>
      </w:r>
      <w:r w:rsidR="000124C9" w:rsidRPr="001D3433">
        <w:rPr>
          <w:rFonts w:ascii="Times New Roman" w:hAnsi="Times New Roman" w:cs="Times New Roman"/>
          <w:sz w:val="24"/>
          <w:szCs w:val="24"/>
        </w:rPr>
        <w:t xml:space="preserve"> своей деятельности и деятельности своих членов, в порядке установленном законодательством Российской Федерации;</w:t>
      </w:r>
    </w:p>
    <w:p w14:paraId="3639A725" w14:textId="392F564A" w:rsidR="000124C9" w:rsidRPr="001D3433" w:rsidRDefault="0042602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осуществляет </w:t>
      </w:r>
      <w:r w:rsidR="000124C9" w:rsidRPr="001D3433">
        <w:rPr>
          <w:rFonts w:ascii="Times New Roman" w:hAnsi="Times New Roman" w:cs="Times New Roman"/>
          <w:sz w:val="24"/>
          <w:szCs w:val="24"/>
        </w:rPr>
        <w:t>анализ деятельности своих членов на основании информации, представляемой ими в Ассоциацию в форме отчетов;</w:t>
      </w:r>
      <w:r w:rsidR="00305967" w:rsidRPr="001D3433">
        <w:rPr>
          <w:rFonts w:ascii="Times New Roman" w:hAnsi="Times New Roman" w:cs="Times New Roman"/>
          <w:sz w:val="24"/>
          <w:szCs w:val="24"/>
        </w:rPr>
        <w:t xml:space="preserve"> </w:t>
      </w:r>
    </w:p>
    <w:p w14:paraId="5CCDF9BA" w14:textId="32E20958" w:rsidR="00C26780" w:rsidRPr="001D3433" w:rsidRDefault="0042602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представляет </w:t>
      </w:r>
      <w:r w:rsidR="000124C9" w:rsidRPr="001D3433">
        <w:rPr>
          <w:rFonts w:ascii="Times New Roman" w:hAnsi="Times New Roman" w:cs="Times New Roman"/>
          <w:sz w:val="24"/>
          <w:szCs w:val="24"/>
        </w:rPr>
        <w:t>интерес</w:t>
      </w:r>
      <w:r w:rsidRPr="001D3433">
        <w:rPr>
          <w:rFonts w:ascii="Times New Roman" w:hAnsi="Times New Roman" w:cs="Times New Roman"/>
          <w:sz w:val="24"/>
          <w:szCs w:val="24"/>
        </w:rPr>
        <w:t>ы</w:t>
      </w:r>
      <w:r w:rsidR="000124C9" w:rsidRPr="001D3433">
        <w:rPr>
          <w:rFonts w:ascii="Times New Roman" w:hAnsi="Times New Roman" w:cs="Times New Roman"/>
          <w:sz w:val="24"/>
          <w:szCs w:val="24"/>
        </w:rPr>
        <w:t xml:space="preserve"> членов Ассоциации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14:paraId="64F232C1" w14:textId="77777777" w:rsidR="00C26780" w:rsidRPr="001D3433" w:rsidRDefault="00C26780"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организует профессиональное обучение, аттестацию работников членов Ассоциации или сертификацию произведенных членами Ассоциации товаров (работ, услуг);</w:t>
      </w:r>
    </w:p>
    <w:p w14:paraId="3A91FC51" w14:textId="77777777" w:rsidR="00C26780" w:rsidRPr="001D3433" w:rsidRDefault="00C26780"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осуществляет контроль за предпринимательской или профессиональной деятельностью своих членов в части соблюдения ими требований стандартов и правил Ассоциации, условий членства в Ассоциации;</w:t>
      </w:r>
    </w:p>
    <w:p w14:paraId="743E0857" w14:textId="6B94D3CC" w:rsidR="00271D6A" w:rsidRPr="001D3433" w:rsidRDefault="00271D6A"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Ассоциация в интересах достижения целей, предусмотренных настоящим уставом, вправе создавать или вступать в ассоциации (союзы) саморегулируемых организаций, основанных на членстве лиц, осуществляющих подготовку проектной документации.</w:t>
      </w:r>
    </w:p>
    <w:p w14:paraId="6EFF5769" w14:textId="388E31ED"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Ассоциация не имеет в качестве основной цели своей деятельности извлечение прибыли и не распределяет полученную прибыль между своими членами.</w:t>
      </w:r>
    </w:p>
    <w:p w14:paraId="2295EBB4" w14:textId="77777777" w:rsidR="000A1495" w:rsidRPr="001D3433" w:rsidRDefault="00FA0980" w:rsidP="000A1495">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В процессе осуществления своей деятельности Ассоциация имеет право:</w:t>
      </w:r>
    </w:p>
    <w:p w14:paraId="395510ED" w14:textId="77777777" w:rsidR="000A1495" w:rsidRPr="001D3433" w:rsidRDefault="000A1495" w:rsidP="000A1495">
      <w:p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3.5.1.  </w:t>
      </w:r>
      <w:r w:rsidR="00FA0980" w:rsidRPr="001D3433">
        <w:rPr>
          <w:rFonts w:ascii="Times New Roman" w:hAnsi="Times New Roman" w:cs="Times New Roman"/>
          <w:sz w:val="24"/>
          <w:szCs w:val="24"/>
        </w:rPr>
        <w:t>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а так же иных органов и организаций всех форм собственности и административного подчинения, нарушающие права и законные интересы саморегулируемой организации, ее членов либо создающие угрозу такого нарушения;</w:t>
      </w:r>
    </w:p>
    <w:p w14:paraId="145F447F" w14:textId="0B5AF235" w:rsidR="00FA0980" w:rsidRPr="001D3433" w:rsidRDefault="000A1495" w:rsidP="000A1495">
      <w:p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3.5.2.   </w:t>
      </w:r>
      <w:r w:rsidR="00FA0980" w:rsidRPr="001D3433">
        <w:rPr>
          <w:rFonts w:ascii="Times New Roman" w:hAnsi="Times New Roman" w:cs="Times New Roman"/>
          <w:sz w:val="24"/>
          <w:szCs w:val="24"/>
        </w:rPr>
        <w:t>участвовать в обсуждении проектов федеральных законов и иных нормативных актов Российской Федерации, законов и иных нормативных правовых актов субъектов Российской Федерации и органов муниципальной власти, государственных программ по вопросам архитектурно-строительного проектирования,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саморегулируемой организацией независимых экспертиз проектов нормативных правовых актов;</w:t>
      </w:r>
    </w:p>
    <w:p w14:paraId="6D5B7C8E" w14:textId="645B0E42" w:rsidR="000A1495" w:rsidRPr="001D3433" w:rsidRDefault="00FA0980" w:rsidP="000A1495">
      <w:pPr>
        <w:pStyle w:val="a3"/>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 </w:t>
      </w:r>
      <w:r w:rsidR="000A1495" w:rsidRPr="001D3433">
        <w:rPr>
          <w:rFonts w:ascii="Times New Roman" w:hAnsi="Times New Roman" w:cs="Times New Roman"/>
          <w:sz w:val="24"/>
          <w:szCs w:val="24"/>
        </w:rPr>
        <w:t xml:space="preserve">3.5.3.    </w:t>
      </w:r>
      <w:r w:rsidRPr="001D3433">
        <w:rPr>
          <w:rFonts w:ascii="Times New Roman" w:hAnsi="Times New Roman" w:cs="Times New Roman"/>
          <w:sz w:val="24"/>
          <w:szCs w:val="24"/>
        </w:rPr>
        <w:t>вносить на рассмотрение органов государственной власти Российской Федерации,</w:t>
      </w:r>
    </w:p>
    <w:p w14:paraId="25D36ABE" w14:textId="182BD36F" w:rsidR="00FA0980" w:rsidRPr="001D3433" w:rsidRDefault="000A1495" w:rsidP="000A1495">
      <w:pPr>
        <w:pStyle w:val="a3"/>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              </w:t>
      </w:r>
      <w:r w:rsidR="00FA0980" w:rsidRPr="001D3433">
        <w:rPr>
          <w:rFonts w:ascii="Times New Roman" w:hAnsi="Times New Roman" w:cs="Times New Roman"/>
          <w:sz w:val="24"/>
          <w:szCs w:val="24"/>
        </w:rPr>
        <w:t>органов государственной власти субъектов Российской Федерации и органов местного</w:t>
      </w:r>
      <w:r w:rsidRPr="001D3433">
        <w:rPr>
          <w:rFonts w:ascii="Times New Roman" w:hAnsi="Times New Roman" w:cs="Times New Roman"/>
          <w:sz w:val="24"/>
          <w:szCs w:val="24"/>
        </w:rPr>
        <w:t xml:space="preserve"> </w:t>
      </w:r>
      <w:r w:rsidR="00FA0980" w:rsidRPr="001D3433">
        <w:rPr>
          <w:rFonts w:ascii="Times New Roman" w:hAnsi="Times New Roman" w:cs="Times New Roman"/>
          <w:sz w:val="24"/>
          <w:szCs w:val="24"/>
        </w:rPr>
        <w:t>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области архитектурно-строительного проектирования;</w:t>
      </w:r>
    </w:p>
    <w:p w14:paraId="3AB2D41D" w14:textId="01EC4D5B" w:rsidR="00FA0980" w:rsidRPr="001D3433" w:rsidRDefault="00FA0980" w:rsidP="00FA0980">
      <w:pPr>
        <w:pStyle w:val="a3"/>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  </w:t>
      </w:r>
      <w:r w:rsidR="000A1495" w:rsidRPr="001D3433">
        <w:rPr>
          <w:rFonts w:ascii="Times New Roman" w:hAnsi="Times New Roman" w:cs="Times New Roman"/>
          <w:sz w:val="24"/>
          <w:szCs w:val="24"/>
        </w:rPr>
        <w:t>3.5.4.</w:t>
      </w:r>
      <w:r w:rsidRPr="001D3433">
        <w:rPr>
          <w:rFonts w:ascii="Times New Roman" w:hAnsi="Times New Roman" w:cs="Times New Roman"/>
          <w:sz w:val="24"/>
          <w:szCs w:val="24"/>
        </w:rPr>
        <w:t xml:space="preserve"> </w:t>
      </w:r>
      <w:r w:rsidR="000A1495" w:rsidRPr="001D3433">
        <w:rPr>
          <w:rFonts w:ascii="Times New Roman" w:hAnsi="Times New Roman" w:cs="Times New Roman"/>
          <w:sz w:val="24"/>
          <w:szCs w:val="24"/>
        </w:rPr>
        <w:t xml:space="preserve"> </w:t>
      </w:r>
      <w:r w:rsidRPr="001D3433">
        <w:rPr>
          <w:rFonts w:ascii="Times New Roman" w:hAnsi="Times New Roman" w:cs="Times New Roman"/>
          <w:sz w:val="24"/>
          <w:szCs w:val="24"/>
        </w:rPr>
        <w:t xml:space="preserve">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w:t>
      </w:r>
      <w:r w:rsidRPr="001D3433">
        <w:rPr>
          <w:rFonts w:ascii="Times New Roman" w:hAnsi="Times New Roman" w:cs="Times New Roman"/>
          <w:sz w:val="24"/>
          <w:szCs w:val="24"/>
        </w:rPr>
        <w:lastRenderedPageBreak/>
        <w:t>необходимую для выполнения саморегулируемой организацией возложенных на нее функций, в установленном федеральными законами порядке;</w:t>
      </w:r>
    </w:p>
    <w:p w14:paraId="720FE8B2" w14:textId="2F733CEE" w:rsidR="00FA0980" w:rsidRPr="001D3433" w:rsidRDefault="00FA0980" w:rsidP="00FA0980">
      <w:pPr>
        <w:pStyle w:val="a3"/>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 </w:t>
      </w:r>
      <w:r w:rsidR="000A1495" w:rsidRPr="001D3433">
        <w:rPr>
          <w:rFonts w:ascii="Times New Roman" w:hAnsi="Times New Roman" w:cs="Times New Roman"/>
          <w:sz w:val="24"/>
          <w:szCs w:val="24"/>
        </w:rPr>
        <w:t xml:space="preserve">3.5.5.    </w:t>
      </w:r>
      <w:r w:rsidRPr="001D3433">
        <w:rPr>
          <w:rFonts w:ascii="Times New Roman" w:hAnsi="Times New Roman" w:cs="Times New Roman"/>
          <w:sz w:val="24"/>
          <w:szCs w:val="24"/>
        </w:rPr>
        <w:t>осуществлять общественный контроль в сфере закупок.</w:t>
      </w:r>
    </w:p>
    <w:p w14:paraId="57C765E1" w14:textId="69399177" w:rsidR="009150B2" w:rsidRPr="001D3433" w:rsidRDefault="000A1495" w:rsidP="009150B2">
      <w:pPr>
        <w:pStyle w:val="a3"/>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 </w:t>
      </w:r>
      <w:r w:rsidR="009150B2" w:rsidRPr="001D3433">
        <w:rPr>
          <w:rFonts w:ascii="Times New Roman" w:hAnsi="Times New Roman" w:cs="Times New Roman"/>
          <w:sz w:val="24"/>
          <w:szCs w:val="24"/>
        </w:rPr>
        <w:t>3.6.      Для реализации указанных целей Ассоциация осуществляет следующие основные функции (предмет деятельности):</w:t>
      </w:r>
    </w:p>
    <w:p w14:paraId="179C57B6" w14:textId="4E560965" w:rsidR="009150B2" w:rsidRPr="001D3433" w:rsidRDefault="000A1495" w:rsidP="009150B2">
      <w:pPr>
        <w:pStyle w:val="a3"/>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 3.6.1.     </w:t>
      </w:r>
      <w:r w:rsidR="009150B2" w:rsidRPr="001D3433">
        <w:rPr>
          <w:rFonts w:ascii="Times New Roman" w:hAnsi="Times New Roman" w:cs="Times New Roman"/>
          <w:sz w:val="24"/>
          <w:szCs w:val="24"/>
        </w:rPr>
        <w:t xml:space="preserve">разрабатывает и устанавливает условия членства в саморегулируемой организации, разрабатывает и утверждает стандарты и внутренние документы </w:t>
      </w:r>
      <w:r w:rsidR="00FC47AA" w:rsidRPr="001D3433">
        <w:rPr>
          <w:rFonts w:ascii="Times New Roman" w:hAnsi="Times New Roman" w:cs="Times New Roman"/>
          <w:sz w:val="24"/>
          <w:szCs w:val="24"/>
        </w:rPr>
        <w:t>Ассоциации</w:t>
      </w:r>
      <w:r w:rsidR="009150B2" w:rsidRPr="001D3433">
        <w:rPr>
          <w:rFonts w:ascii="Times New Roman" w:hAnsi="Times New Roman" w:cs="Times New Roman"/>
          <w:sz w:val="24"/>
          <w:szCs w:val="24"/>
        </w:rPr>
        <w:t>, предусмотренные законодательством Российской Федерации;</w:t>
      </w:r>
    </w:p>
    <w:p w14:paraId="63DD94F7" w14:textId="5A0B02E3" w:rsidR="009150B2" w:rsidRPr="001D3433" w:rsidRDefault="000A1495" w:rsidP="009150B2">
      <w:pPr>
        <w:pStyle w:val="a3"/>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 3.6.2. </w:t>
      </w:r>
      <w:r w:rsidR="009150B2" w:rsidRPr="001D3433">
        <w:rPr>
          <w:rFonts w:ascii="Times New Roman" w:hAnsi="Times New Roman" w:cs="Times New Roman"/>
          <w:sz w:val="24"/>
          <w:szCs w:val="24"/>
        </w:rPr>
        <w:t xml:space="preserve">осуществляет контроль за соблюдением членами </w:t>
      </w:r>
      <w:r w:rsidR="00FC47AA" w:rsidRPr="001D3433">
        <w:rPr>
          <w:rFonts w:ascii="Times New Roman" w:hAnsi="Times New Roman" w:cs="Times New Roman"/>
          <w:sz w:val="24"/>
          <w:szCs w:val="24"/>
        </w:rPr>
        <w:t>Ассоциации</w:t>
      </w:r>
      <w:r w:rsidR="009150B2" w:rsidRPr="001D3433">
        <w:rPr>
          <w:rFonts w:ascii="Times New Roman" w:hAnsi="Times New Roman" w:cs="Times New Roman"/>
          <w:sz w:val="24"/>
          <w:szCs w:val="24"/>
        </w:rPr>
        <w:t xml:space="preserve"> требований законодательства Российской Федерации о градостроительной деятельности, о техническом регулировании, обязательных требований стандартов на процессы выполнения работ по подготовке проектной документации, утвержденных Национальным объединением изыскателей и проектировщиков (НОПРИЗ), требований стандартов и внутренних документов </w:t>
      </w:r>
      <w:r w:rsidR="00FC47AA" w:rsidRPr="001D3433">
        <w:rPr>
          <w:rFonts w:ascii="Times New Roman" w:hAnsi="Times New Roman" w:cs="Times New Roman"/>
          <w:sz w:val="24"/>
          <w:szCs w:val="24"/>
        </w:rPr>
        <w:t>Ассоциации</w:t>
      </w:r>
      <w:r w:rsidR="009150B2" w:rsidRPr="001D3433">
        <w:rPr>
          <w:rFonts w:ascii="Times New Roman" w:hAnsi="Times New Roman" w:cs="Times New Roman"/>
          <w:sz w:val="24"/>
          <w:szCs w:val="24"/>
        </w:rPr>
        <w:t xml:space="preserve">, в том числе условий членства в </w:t>
      </w:r>
      <w:r w:rsidR="00FC47AA" w:rsidRPr="001D3433">
        <w:rPr>
          <w:rFonts w:ascii="Times New Roman" w:hAnsi="Times New Roman" w:cs="Times New Roman"/>
          <w:sz w:val="24"/>
          <w:szCs w:val="24"/>
        </w:rPr>
        <w:t>Ассоциации</w:t>
      </w:r>
      <w:r w:rsidR="009150B2" w:rsidRPr="001D3433">
        <w:rPr>
          <w:rFonts w:ascii="Times New Roman" w:hAnsi="Times New Roman" w:cs="Times New Roman"/>
          <w:sz w:val="24"/>
          <w:szCs w:val="24"/>
        </w:rPr>
        <w:t>;</w:t>
      </w:r>
    </w:p>
    <w:p w14:paraId="46A8BC3E" w14:textId="415FB7F0" w:rsidR="009150B2" w:rsidRPr="001D3433" w:rsidRDefault="000A1495" w:rsidP="009150B2">
      <w:pPr>
        <w:pStyle w:val="a3"/>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 3.6.3.  </w:t>
      </w:r>
      <w:r w:rsidR="009150B2" w:rsidRPr="001D3433">
        <w:rPr>
          <w:rFonts w:ascii="Times New Roman" w:hAnsi="Times New Roman" w:cs="Times New Roman"/>
          <w:sz w:val="24"/>
          <w:szCs w:val="24"/>
        </w:rPr>
        <w:t xml:space="preserve">осуществляет контроль за исполнением членами </w:t>
      </w:r>
      <w:r w:rsidR="00FC47AA" w:rsidRPr="001D3433">
        <w:rPr>
          <w:rFonts w:ascii="Times New Roman" w:hAnsi="Times New Roman" w:cs="Times New Roman"/>
          <w:sz w:val="24"/>
          <w:szCs w:val="24"/>
        </w:rPr>
        <w:t>Ассоциации</w:t>
      </w:r>
      <w:r w:rsidR="009150B2" w:rsidRPr="001D3433">
        <w:rPr>
          <w:rFonts w:ascii="Times New Roman" w:hAnsi="Times New Roman" w:cs="Times New Roman"/>
          <w:sz w:val="24"/>
          <w:szCs w:val="24"/>
        </w:rPr>
        <w:t xml:space="preserve">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14:paraId="524A81AC" w14:textId="43A3E81C" w:rsidR="009150B2" w:rsidRPr="001D3433" w:rsidRDefault="000A1495" w:rsidP="009150B2">
      <w:pPr>
        <w:pStyle w:val="a3"/>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 3.6.4. </w:t>
      </w:r>
      <w:r w:rsidR="009150B2" w:rsidRPr="001D3433">
        <w:rPr>
          <w:rFonts w:ascii="Times New Roman" w:hAnsi="Times New Roman" w:cs="Times New Roman"/>
          <w:sz w:val="24"/>
          <w:szCs w:val="24"/>
        </w:rPr>
        <w:t xml:space="preserve">осуществляет контроль за исполнением членами </w:t>
      </w:r>
      <w:r w:rsidR="00FC47AA" w:rsidRPr="001D3433">
        <w:rPr>
          <w:rFonts w:ascii="Times New Roman" w:hAnsi="Times New Roman" w:cs="Times New Roman"/>
          <w:sz w:val="24"/>
          <w:szCs w:val="24"/>
        </w:rPr>
        <w:t>Ассоциации</w:t>
      </w:r>
      <w:r w:rsidR="009150B2" w:rsidRPr="001D3433">
        <w:rPr>
          <w:rFonts w:ascii="Times New Roman" w:hAnsi="Times New Roman" w:cs="Times New Roman"/>
          <w:sz w:val="24"/>
          <w:szCs w:val="24"/>
        </w:rPr>
        <w:t xml:space="preserve"> требования </w:t>
      </w:r>
      <w:r w:rsidR="00FC47AA" w:rsidRPr="001D3433">
        <w:rPr>
          <w:rFonts w:ascii="Times New Roman" w:hAnsi="Times New Roman" w:cs="Times New Roman"/>
          <w:sz w:val="24"/>
          <w:szCs w:val="24"/>
        </w:rPr>
        <w:t>Ассоциации</w:t>
      </w:r>
      <w:r w:rsidR="009150B2" w:rsidRPr="001D3433">
        <w:rPr>
          <w:rFonts w:ascii="Times New Roman" w:hAnsi="Times New Roman" w:cs="Times New Roman"/>
          <w:sz w:val="24"/>
          <w:szCs w:val="24"/>
        </w:rPr>
        <w:t xml:space="preserve"> о необходимости увеличения размера взноса, внесенного такими членами в компенсационный фонд обеспечения договорных обязательств до уровней ответственности членов саморегулируемой организации, соответствующих фактическому совокупному размеру обязательств таких членов;</w:t>
      </w:r>
    </w:p>
    <w:p w14:paraId="0F5D7396" w14:textId="2DB50C20" w:rsidR="009150B2" w:rsidRPr="001D3433" w:rsidRDefault="000A1495" w:rsidP="009150B2">
      <w:pPr>
        <w:pStyle w:val="a3"/>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 3.6.5.   </w:t>
      </w:r>
      <w:r w:rsidR="009150B2" w:rsidRPr="001D3433">
        <w:rPr>
          <w:rFonts w:ascii="Times New Roman" w:hAnsi="Times New Roman" w:cs="Times New Roman"/>
          <w:sz w:val="24"/>
          <w:szCs w:val="24"/>
        </w:rPr>
        <w:t xml:space="preserve">применяет меры дисциплинарного воздействия, предусмотренные федеральными законами и внутренними документами </w:t>
      </w:r>
      <w:r w:rsidR="00FC47AA" w:rsidRPr="001D3433">
        <w:rPr>
          <w:rFonts w:ascii="Times New Roman" w:hAnsi="Times New Roman" w:cs="Times New Roman"/>
          <w:sz w:val="24"/>
          <w:szCs w:val="24"/>
        </w:rPr>
        <w:t>Ассоциации</w:t>
      </w:r>
      <w:r w:rsidR="009150B2" w:rsidRPr="001D3433">
        <w:rPr>
          <w:rFonts w:ascii="Times New Roman" w:hAnsi="Times New Roman" w:cs="Times New Roman"/>
          <w:sz w:val="24"/>
          <w:szCs w:val="24"/>
        </w:rPr>
        <w:t xml:space="preserve">, в отношении своих членов; </w:t>
      </w:r>
    </w:p>
    <w:p w14:paraId="0F27FBA4" w14:textId="632EB2D9" w:rsidR="009150B2" w:rsidRPr="001D3433" w:rsidRDefault="000A1495" w:rsidP="009150B2">
      <w:pPr>
        <w:pStyle w:val="a3"/>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 3.6.6.  </w:t>
      </w:r>
      <w:r w:rsidR="009150B2" w:rsidRPr="001D3433">
        <w:rPr>
          <w:rFonts w:ascii="Times New Roman" w:hAnsi="Times New Roman" w:cs="Times New Roman"/>
          <w:sz w:val="24"/>
          <w:szCs w:val="24"/>
        </w:rPr>
        <w:t xml:space="preserve">осуществляет анализ деятельности своих членов на основании информации, представляемой ими в </w:t>
      </w:r>
      <w:r w:rsidR="00FC47AA" w:rsidRPr="001D3433">
        <w:rPr>
          <w:rFonts w:ascii="Times New Roman" w:hAnsi="Times New Roman" w:cs="Times New Roman"/>
          <w:sz w:val="24"/>
          <w:szCs w:val="24"/>
        </w:rPr>
        <w:t>Ассоциацию</w:t>
      </w:r>
      <w:r w:rsidR="009150B2" w:rsidRPr="001D3433">
        <w:rPr>
          <w:rFonts w:ascii="Times New Roman" w:hAnsi="Times New Roman" w:cs="Times New Roman"/>
          <w:sz w:val="24"/>
          <w:szCs w:val="24"/>
        </w:rPr>
        <w:t xml:space="preserve"> в форме отчетов в порядке, установленном </w:t>
      </w:r>
      <w:r w:rsidR="00FC47AA" w:rsidRPr="001D3433">
        <w:rPr>
          <w:rFonts w:ascii="Times New Roman" w:hAnsi="Times New Roman" w:cs="Times New Roman"/>
          <w:sz w:val="24"/>
          <w:szCs w:val="24"/>
        </w:rPr>
        <w:t>внутренними документами Ассоциации</w:t>
      </w:r>
      <w:r w:rsidR="009150B2" w:rsidRPr="001D3433">
        <w:rPr>
          <w:rFonts w:ascii="Times New Roman" w:hAnsi="Times New Roman" w:cs="Times New Roman"/>
          <w:sz w:val="24"/>
          <w:szCs w:val="24"/>
        </w:rPr>
        <w:t xml:space="preserve">; </w:t>
      </w:r>
    </w:p>
    <w:p w14:paraId="0BED7442" w14:textId="22AAB4EF" w:rsidR="009150B2" w:rsidRPr="001D3433" w:rsidRDefault="000A1495" w:rsidP="009150B2">
      <w:pPr>
        <w:pStyle w:val="a3"/>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 3.6.7.  </w:t>
      </w:r>
      <w:r w:rsidR="009150B2" w:rsidRPr="001D3433">
        <w:rPr>
          <w:rFonts w:ascii="Times New Roman" w:hAnsi="Times New Roman" w:cs="Times New Roman"/>
          <w:sz w:val="24"/>
          <w:szCs w:val="24"/>
        </w:rPr>
        <w:t xml:space="preserve">представляет интересы членов </w:t>
      </w:r>
      <w:r w:rsidR="00FC47AA" w:rsidRPr="001D3433">
        <w:rPr>
          <w:rFonts w:ascii="Times New Roman" w:hAnsi="Times New Roman" w:cs="Times New Roman"/>
          <w:sz w:val="24"/>
          <w:szCs w:val="24"/>
        </w:rPr>
        <w:t>Ассоциации</w:t>
      </w:r>
      <w:r w:rsidR="009150B2" w:rsidRPr="001D3433">
        <w:rPr>
          <w:rFonts w:ascii="Times New Roman" w:hAnsi="Times New Roman" w:cs="Times New Roman"/>
          <w:sz w:val="24"/>
          <w:szCs w:val="24"/>
        </w:rPr>
        <w:t xml:space="preserve">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14:paraId="2F91CBDD" w14:textId="3EF5CD33" w:rsidR="009150B2" w:rsidRPr="001D3433" w:rsidRDefault="000A1495" w:rsidP="009150B2">
      <w:pPr>
        <w:pStyle w:val="a3"/>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 3.6.8.  </w:t>
      </w:r>
      <w:r w:rsidR="00FC47AA" w:rsidRPr="001D3433">
        <w:rPr>
          <w:rFonts w:ascii="Times New Roman" w:hAnsi="Times New Roman" w:cs="Times New Roman"/>
          <w:sz w:val="24"/>
          <w:szCs w:val="24"/>
        </w:rPr>
        <w:t>обеспечивает информационную открытость своей деятельности и деятельности своих членов, в порядке установленном законодательством Российской Федерации</w:t>
      </w:r>
      <w:r w:rsidR="009150B2" w:rsidRPr="001D3433">
        <w:rPr>
          <w:rFonts w:ascii="Times New Roman" w:hAnsi="Times New Roman" w:cs="Times New Roman"/>
          <w:sz w:val="24"/>
          <w:szCs w:val="24"/>
        </w:rPr>
        <w:t>;</w:t>
      </w:r>
    </w:p>
    <w:p w14:paraId="0746A67E" w14:textId="76CDEE4C" w:rsidR="009150B2" w:rsidRPr="001D3433" w:rsidRDefault="000A1495" w:rsidP="009150B2">
      <w:pPr>
        <w:pStyle w:val="a3"/>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 3.6.9.     </w:t>
      </w:r>
      <w:r w:rsidR="00FC47AA" w:rsidRPr="001D3433">
        <w:rPr>
          <w:rFonts w:ascii="Times New Roman" w:hAnsi="Times New Roman" w:cs="Times New Roman"/>
          <w:sz w:val="24"/>
          <w:szCs w:val="24"/>
        </w:rPr>
        <w:t>рассматривает жалобы на действия (бездействие) своих членов и иные обращения, поступившие в Ассоциацию</w:t>
      </w:r>
      <w:r w:rsidR="009150B2" w:rsidRPr="001D3433">
        <w:rPr>
          <w:rFonts w:ascii="Times New Roman" w:hAnsi="Times New Roman" w:cs="Times New Roman"/>
          <w:sz w:val="24"/>
          <w:szCs w:val="24"/>
        </w:rPr>
        <w:t>;</w:t>
      </w:r>
    </w:p>
    <w:p w14:paraId="3C6DF502" w14:textId="73061EFB" w:rsidR="009150B2" w:rsidRPr="001D3433" w:rsidRDefault="000A1495" w:rsidP="009150B2">
      <w:pPr>
        <w:pStyle w:val="a3"/>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 3.6.10.  </w:t>
      </w:r>
      <w:r w:rsidR="009150B2" w:rsidRPr="001D3433">
        <w:rPr>
          <w:rFonts w:ascii="Times New Roman" w:hAnsi="Times New Roman" w:cs="Times New Roman"/>
          <w:sz w:val="24"/>
          <w:szCs w:val="24"/>
        </w:rPr>
        <w:t xml:space="preserve">ведет реестр членов </w:t>
      </w:r>
      <w:r w:rsidR="00FC47AA" w:rsidRPr="001D3433">
        <w:rPr>
          <w:rFonts w:ascii="Times New Roman" w:hAnsi="Times New Roman" w:cs="Times New Roman"/>
          <w:sz w:val="24"/>
          <w:szCs w:val="24"/>
        </w:rPr>
        <w:t>Ассоциации</w:t>
      </w:r>
      <w:r w:rsidR="009150B2" w:rsidRPr="001D3433">
        <w:rPr>
          <w:rFonts w:ascii="Times New Roman" w:hAnsi="Times New Roman" w:cs="Times New Roman"/>
          <w:sz w:val="24"/>
          <w:szCs w:val="24"/>
        </w:rPr>
        <w:t xml:space="preserve"> в соответствии с требованиями, установленными действующим законодательством;</w:t>
      </w:r>
    </w:p>
    <w:p w14:paraId="0BA524EE" w14:textId="3402B2AF" w:rsidR="009150B2" w:rsidRPr="001D3433" w:rsidRDefault="000A1495" w:rsidP="009150B2">
      <w:pPr>
        <w:pStyle w:val="a3"/>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 3.6.11.  </w:t>
      </w:r>
      <w:r w:rsidR="009150B2" w:rsidRPr="001D3433">
        <w:rPr>
          <w:rFonts w:ascii="Times New Roman" w:hAnsi="Times New Roman" w:cs="Times New Roman"/>
          <w:sz w:val="24"/>
          <w:szCs w:val="24"/>
        </w:rPr>
        <w:t xml:space="preserve">осуществляет ведение и хранение дел членов </w:t>
      </w:r>
      <w:r w:rsidR="00FC47AA" w:rsidRPr="001D3433">
        <w:rPr>
          <w:rFonts w:ascii="Times New Roman" w:hAnsi="Times New Roman" w:cs="Times New Roman"/>
          <w:sz w:val="24"/>
          <w:szCs w:val="24"/>
        </w:rPr>
        <w:t>Ассоциации;</w:t>
      </w:r>
    </w:p>
    <w:p w14:paraId="7F809574" w14:textId="62FCEAEB" w:rsidR="00FC47AA" w:rsidRPr="001D3433" w:rsidRDefault="000A1495" w:rsidP="00336C1E">
      <w:pPr>
        <w:pStyle w:val="a3"/>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 3.6.12. </w:t>
      </w:r>
      <w:r w:rsidR="00FC47AA" w:rsidRPr="001D3433">
        <w:rPr>
          <w:rFonts w:ascii="Times New Roman" w:hAnsi="Times New Roman" w:cs="Times New Roman"/>
          <w:sz w:val="24"/>
          <w:szCs w:val="24"/>
        </w:rPr>
        <w:t>от своего имени оспаривает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Ассоциации, ее члена или членов либо создающие угрозу такого нарушения</w:t>
      </w:r>
      <w:r w:rsidR="00336C1E" w:rsidRPr="001D3433">
        <w:rPr>
          <w:rFonts w:ascii="Times New Roman" w:hAnsi="Times New Roman" w:cs="Times New Roman"/>
          <w:sz w:val="24"/>
          <w:szCs w:val="24"/>
        </w:rPr>
        <w:t>.</w:t>
      </w:r>
    </w:p>
    <w:p w14:paraId="2BBF4CF2" w14:textId="265DA915" w:rsidR="00501020" w:rsidRPr="001D3433" w:rsidRDefault="00501020" w:rsidP="009150B2">
      <w:pPr>
        <w:pStyle w:val="a3"/>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 3.7.        Ассоциация вправе осуществлять иные предусмотренные федеральными законами и уставом саморегулируемой организации функции.</w:t>
      </w:r>
    </w:p>
    <w:p w14:paraId="54C93CD2" w14:textId="24BB26C9" w:rsidR="000124C9" w:rsidRPr="001D3433" w:rsidRDefault="000124C9" w:rsidP="00FA0980">
      <w:pPr>
        <w:spacing w:after="0" w:line="240" w:lineRule="auto"/>
        <w:ind w:left="851" w:hanging="851"/>
        <w:rPr>
          <w:rFonts w:ascii="Times New Roman" w:hAnsi="Times New Roman" w:cs="Times New Roman"/>
          <w:sz w:val="24"/>
          <w:szCs w:val="24"/>
        </w:rPr>
      </w:pPr>
    </w:p>
    <w:p w14:paraId="3ACBB780" w14:textId="5EF28538" w:rsidR="009150B2" w:rsidRPr="001D3433" w:rsidRDefault="009150B2" w:rsidP="00FA0980">
      <w:pPr>
        <w:spacing w:after="0" w:line="240" w:lineRule="auto"/>
        <w:ind w:left="851" w:hanging="851"/>
        <w:rPr>
          <w:rFonts w:ascii="Times New Roman" w:hAnsi="Times New Roman" w:cs="Times New Roman"/>
          <w:sz w:val="24"/>
          <w:szCs w:val="24"/>
        </w:rPr>
      </w:pPr>
    </w:p>
    <w:p w14:paraId="18EDA0DE" w14:textId="6F413139" w:rsidR="00D865D6" w:rsidRPr="001D3433" w:rsidRDefault="00D865D6" w:rsidP="00FA0980">
      <w:pPr>
        <w:spacing w:after="0" w:line="240" w:lineRule="auto"/>
        <w:ind w:left="851" w:hanging="851"/>
        <w:rPr>
          <w:rFonts w:ascii="Times New Roman" w:hAnsi="Times New Roman" w:cs="Times New Roman"/>
          <w:sz w:val="24"/>
          <w:szCs w:val="24"/>
        </w:rPr>
      </w:pPr>
    </w:p>
    <w:p w14:paraId="330A49F9" w14:textId="77777777" w:rsidR="00D865D6" w:rsidRPr="001D3433" w:rsidRDefault="00D865D6" w:rsidP="00FA0980">
      <w:pPr>
        <w:spacing w:after="0" w:line="240" w:lineRule="auto"/>
        <w:ind w:left="851" w:hanging="851"/>
        <w:rPr>
          <w:rFonts w:ascii="Times New Roman" w:hAnsi="Times New Roman" w:cs="Times New Roman"/>
          <w:sz w:val="24"/>
          <w:szCs w:val="24"/>
        </w:rPr>
      </w:pPr>
    </w:p>
    <w:p w14:paraId="472F30DC" w14:textId="77777777" w:rsidR="000124C9" w:rsidRPr="001D3433" w:rsidRDefault="000124C9" w:rsidP="00FA0980">
      <w:pPr>
        <w:pStyle w:val="a3"/>
        <w:numPr>
          <w:ilvl w:val="0"/>
          <w:numId w:val="2"/>
        </w:numPr>
        <w:spacing w:after="0" w:line="240" w:lineRule="auto"/>
        <w:ind w:left="851" w:hanging="851"/>
        <w:jc w:val="center"/>
        <w:rPr>
          <w:rFonts w:ascii="Times New Roman" w:hAnsi="Times New Roman" w:cs="Times New Roman"/>
          <w:b/>
          <w:bCs/>
          <w:sz w:val="24"/>
          <w:szCs w:val="24"/>
        </w:rPr>
      </w:pPr>
      <w:r w:rsidRPr="001D3433">
        <w:rPr>
          <w:rFonts w:ascii="Times New Roman" w:hAnsi="Times New Roman" w:cs="Times New Roman"/>
          <w:b/>
          <w:bCs/>
          <w:sz w:val="24"/>
          <w:szCs w:val="24"/>
        </w:rPr>
        <w:t>ПРИНЦИПЫ ДЕЯТЕЛЬНОСТИ АССОЦИАЦИИ</w:t>
      </w:r>
    </w:p>
    <w:p w14:paraId="78724953" w14:textId="77777777" w:rsidR="00927171" w:rsidRPr="001D3433" w:rsidRDefault="00927171" w:rsidP="00FA0980">
      <w:pPr>
        <w:pStyle w:val="a3"/>
        <w:spacing w:after="0" w:line="240" w:lineRule="auto"/>
        <w:ind w:left="851" w:hanging="851"/>
        <w:jc w:val="center"/>
        <w:rPr>
          <w:rFonts w:ascii="Times New Roman" w:hAnsi="Times New Roman" w:cs="Times New Roman"/>
          <w:b/>
          <w:bCs/>
          <w:sz w:val="24"/>
          <w:szCs w:val="24"/>
        </w:rPr>
      </w:pPr>
    </w:p>
    <w:p w14:paraId="5373FA73"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color w:val="000000"/>
          <w:sz w:val="24"/>
          <w:szCs w:val="24"/>
        </w:rPr>
      </w:pPr>
      <w:r w:rsidRPr="001D3433">
        <w:rPr>
          <w:rFonts w:ascii="Times New Roman" w:hAnsi="Times New Roman" w:cs="Times New Roman"/>
          <w:sz w:val="24"/>
          <w:szCs w:val="24"/>
        </w:rPr>
        <w:t xml:space="preserve">При осуществлении своей деятельности Ассоциация действует </w:t>
      </w:r>
      <w:r w:rsidRPr="001D3433">
        <w:rPr>
          <w:rFonts w:ascii="Times New Roman" w:hAnsi="Times New Roman" w:cs="Times New Roman"/>
          <w:color w:val="000000"/>
          <w:sz w:val="24"/>
          <w:szCs w:val="24"/>
        </w:rPr>
        <w:t xml:space="preserve">на основе следующих принципов: </w:t>
      </w:r>
    </w:p>
    <w:p w14:paraId="235BED03"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добровольное вступление юридического лица и индивидуального предпринимателя в члены Ассоциации и выход из нее в любое время по усмотрению члена Ассоциации;</w:t>
      </w:r>
    </w:p>
    <w:p w14:paraId="18A060C3"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равенство прав и обязанностей всех членов Ассоциации;</w:t>
      </w:r>
    </w:p>
    <w:p w14:paraId="5BACD60E"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принятие решений органами управления Ассоциации с учетом интересов большинства членов Ассоциации; </w:t>
      </w:r>
    </w:p>
    <w:p w14:paraId="109CC04A"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саморегулирование, информационная открытость;</w:t>
      </w:r>
    </w:p>
    <w:p w14:paraId="68898B41" w14:textId="75328455"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осуществление деятельности членами Ассоциации в соответствии с требованиями, установленными законодательством Российской Федерации, настоящим </w:t>
      </w:r>
      <w:r w:rsidR="001470DE" w:rsidRPr="001D3433">
        <w:rPr>
          <w:rFonts w:ascii="Times New Roman" w:hAnsi="Times New Roman" w:cs="Times New Roman"/>
          <w:sz w:val="24"/>
          <w:szCs w:val="24"/>
        </w:rPr>
        <w:t>у</w:t>
      </w:r>
      <w:r w:rsidRPr="001D3433">
        <w:rPr>
          <w:rFonts w:ascii="Times New Roman" w:hAnsi="Times New Roman" w:cs="Times New Roman"/>
          <w:sz w:val="24"/>
          <w:szCs w:val="24"/>
        </w:rPr>
        <w:t>ставом, иными внутренними документами Ассоциации;</w:t>
      </w:r>
    </w:p>
    <w:p w14:paraId="7FB03B8A"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контроль со стороны Ассоциации за деятельностью своих членов, являющейся предметом саморегулирования.</w:t>
      </w:r>
    </w:p>
    <w:p w14:paraId="26E911CC" w14:textId="737F0C6D"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Ассоциация не вправе осуществлять предпринимательскую деятельность.</w:t>
      </w:r>
    </w:p>
    <w:p w14:paraId="1A81CD3D" w14:textId="7F5A7E85" w:rsidR="00701161" w:rsidRPr="001D3433" w:rsidRDefault="00FA0980" w:rsidP="00FA0980">
      <w:pPr>
        <w:pStyle w:val="a3"/>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              </w:t>
      </w:r>
      <w:r w:rsidR="00701161" w:rsidRPr="001D3433">
        <w:rPr>
          <w:rFonts w:ascii="Times New Roman" w:hAnsi="Times New Roman" w:cs="Times New Roman"/>
          <w:sz w:val="24"/>
          <w:szCs w:val="24"/>
        </w:rPr>
        <w:t>Ассоциация для реализации своих целей вправе осуществлять приносящую доход деятельность, а именно:</w:t>
      </w:r>
    </w:p>
    <w:p w14:paraId="00AB4E78" w14:textId="7631036B" w:rsidR="00701161" w:rsidRPr="001D3433" w:rsidRDefault="00FA0980" w:rsidP="00FA0980">
      <w:pPr>
        <w:pStyle w:val="a3"/>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              </w:t>
      </w:r>
      <w:r w:rsidR="00701161" w:rsidRPr="001D3433">
        <w:rPr>
          <w:rFonts w:ascii="Times New Roman" w:hAnsi="Times New Roman" w:cs="Times New Roman"/>
          <w:sz w:val="24"/>
          <w:szCs w:val="24"/>
        </w:rPr>
        <w:t>1)оказывать услуги по предоставлению информации, раскрытие которой может осуществляться на платной основе;</w:t>
      </w:r>
    </w:p>
    <w:p w14:paraId="46EDF2A3" w14:textId="0B7C7A24" w:rsidR="00701161" w:rsidRPr="001D3433" w:rsidRDefault="00FA0980" w:rsidP="00FA0980">
      <w:pPr>
        <w:pStyle w:val="a3"/>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              </w:t>
      </w:r>
      <w:r w:rsidR="00701161" w:rsidRPr="001D3433">
        <w:rPr>
          <w:rFonts w:ascii="Times New Roman" w:hAnsi="Times New Roman" w:cs="Times New Roman"/>
          <w:sz w:val="24"/>
          <w:szCs w:val="24"/>
        </w:rPr>
        <w:t>2)оказывать образовательные услуги, связанные с предпринимательской деятельностью, коммерческими или профессиональными интересами членов Ассоциации;</w:t>
      </w:r>
    </w:p>
    <w:p w14:paraId="31823507" w14:textId="5C55279E" w:rsidR="00701161" w:rsidRPr="001D3433" w:rsidRDefault="00FA0980" w:rsidP="00FA0980">
      <w:pPr>
        <w:pStyle w:val="a3"/>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              </w:t>
      </w:r>
      <w:r w:rsidR="00701161" w:rsidRPr="001D3433">
        <w:rPr>
          <w:rFonts w:ascii="Times New Roman" w:hAnsi="Times New Roman" w:cs="Times New Roman"/>
          <w:sz w:val="24"/>
          <w:szCs w:val="24"/>
        </w:rPr>
        <w:t>3)прода</w:t>
      </w:r>
      <w:r w:rsidRPr="001D3433">
        <w:rPr>
          <w:rFonts w:ascii="Times New Roman" w:hAnsi="Times New Roman" w:cs="Times New Roman"/>
          <w:sz w:val="24"/>
          <w:szCs w:val="24"/>
        </w:rPr>
        <w:t>вать</w:t>
      </w:r>
      <w:r w:rsidR="00701161" w:rsidRPr="001D3433">
        <w:rPr>
          <w:rFonts w:ascii="Times New Roman" w:hAnsi="Times New Roman" w:cs="Times New Roman"/>
          <w:sz w:val="24"/>
          <w:szCs w:val="24"/>
        </w:rPr>
        <w:t xml:space="preserve"> информационны</w:t>
      </w:r>
      <w:r w:rsidRPr="001D3433">
        <w:rPr>
          <w:rFonts w:ascii="Times New Roman" w:hAnsi="Times New Roman" w:cs="Times New Roman"/>
          <w:sz w:val="24"/>
          <w:szCs w:val="24"/>
        </w:rPr>
        <w:t>е</w:t>
      </w:r>
      <w:r w:rsidR="00701161" w:rsidRPr="001D3433">
        <w:rPr>
          <w:rFonts w:ascii="Times New Roman" w:hAnsi="Times New Roman" w:cs="Times New Roman"/>
          <w:sz w:val="24"/>
          <w:szCs w:val="24"/>
        </w:rPr>
        <w:t xml:space="preserve"> материал</w:t>
      </w:r>
      <w:r w:rsidRPr="001D3433">
        <w:rPr>
          <w:rFonts w:ascii="Times New Roman" w:hAnsi="Times New Roman" w:cs="Times New Roman"/>
          <w:sz w:val="24"/>
          <w:szCs w:val="24"/>
        </w:rPr>
        <w:t>ы</w:t>
      </w:r>
      <w:r w:rsidR="00701161" w:rsidRPr="001D3433">
        <w:rPr>
          <w:rFonts w:ascii="Times New Roman" w:hAnsi="Times New Roman" w:cs="Times New Roman"/>
          <w:sz w:val="24"/>
          <w:szCs w:val="24"/>
        </w:rPr>
        <w:t>, связанны</w:t>
      </w:r>
      <w:r w:rsidRPr="001D3433">
        <w:rPr>
          <w:rFonts w:ascii="Times New Roman" w:hAnsi="Times New Roman" w:cs="Times New Roman"/>
          <w:sz w:val="24"/>
          <w:szCs w:val="24"/>
        </w:rPr>
        <w:t>е</w:t>
      </w:r>
      <w:r w:rsidR="00701161" w:rsidRPr="001D3433">
        <w:rPr>
          <w:rFonts w:ascii="Times New Roman" w:hAnsi="Times New Roman" w:cs="Times New Roman"/>
          <w:sz w:val="24"/>
          <w:szCs w:val="24"/>
        </w:rPr>
        <w:t xml:space="preserve"> с предпринимательской деятельностью, коммерческими и профессиональными интересами членов </w:t>
      </w:r>
      <w:r w:rsidRPr="001D3433">
        <w:rPr>
          <w:rFonts w:ascii="Times New Roman" w:hAnsi="Times New Roman" w:cs="Times New Roman"/>
          <w:sz w:val="24"/>
          <w:szCs w:val="24"/>
        </w:rPr>
        <w:t>Ассоциации</w:t>
      </w:r>
      <w:r w:rsidR="00701161" w:rsidRPr="001D3433">
        <w:rPr>
          <w:rFonts w:ascii="Times New Roman" w:hAnsi="Times New Roman" w:cs="Times New Roman"/>
          <w:sz w:val="24"/>
          <w:szCs w:val="24"/>
        </w:rPr>
        <w:t>;</w:t>
      </w:r>
    </w:p>
    <w:p w14:paraId="6C0CB133" w14:textId="6050F40C" w:rsidR="00701161" w:rsidRPr="001D3433" w:rsidRDefault="00FA0980" w:rsidP="00FA0980">
      <w:pPr>
        <w:pStyle w:val="a3"/>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              </w:t>
      </w:r>
      <w:r w:rsidR="00701161" w:rsidRPr="001D3433">
        <w:rPr>
          <w:rFonts w:ascii="Times New Roman" w:hAnsi="Times New Roman" w:cs="Times New Roman"/>
          <w:sz w:val="24"/>
          <w:szCs w:val="24"/>
        </w:rPr>
        <w:t>4)размещ</w:t>
      </w:r>
      <w:r w:rsidRPr="001D3433">
        <w:rPr>
          <w:rFonts w:ascii="Times New Roman" w:hAnsi="Times New Roman" w:cs="Times New Roman"/>
          <w:sz w:val="24"/>
          <w:szCs w:val="24"/>
        </w:rPr>
        <w:t>ать</w:t>
      </w:r>
      <w:r w:rsidR="00701161" w:rsidRPr="001D3433">
        <w:rPr>
          <w:rFonts w:ascii="Times New Roman" w:hAnsi="Times New Roman" w:cs="Times New Roman"/>
          <w:sz w:val="24"/>
          <w:szCs w:val="24"/>
        </w:rPr>
        <w:t xml:space="preserve"> денежны</w:t>
      </w:r>
      <w:r w:rsidR="008A4674" w:rsidRPr="001D3433">
        <w:rPr>
          <w:rFonts w:ascii="Times New Roman" w:hAnsi="Times New Roman" w:cs="Times New Roman"/>
          <w:sz w:val="24"/>
          <w:szCs w:val="24"/>
        </w:rPr>
        <w:t>е</w:t>
      </w:r>
      <w:r w:rsidR="00701161" w:rsidRPr="001D3433">
        <w:rPr>
          <w:rFonts w:ascii="Times New Roman" w:hAnsi="Times New Roman" w:cs="Times New Roman"/>
          <w:sz w:val="24"/>
          <w:szCs w:val="24"/>
        </w:rPr>
        <w:t xml:space="preserve"> средств</w:t>
      </w:r>
      <w:r w:rsidR="008A4674" w:rsidRPr="001D3433">
        <w:rPr>
          <w:rFonts w:ascii="Times New Roman" w:hAnsi="Times New Roman" w:cs="Times New Roman"/>
          <w:sz w:val="24"/>
          <w:szCs w:val="24"/>
        </w:rPr>
        <w:t>а</w:t>
      </w:r>
      <w:r w:rsidR="00701161" w:rsidRPr="001D3433">
        <w:rPr>
          <w:rFonts w:ascii="Times New Roman" w:hAnsi="Times New Roman" w:cs="Times New Roman"/>
          <w:sz w:val="24"/>
          <w:szCs w:val="24"/>
        </w:rPr>
        <w:t xml:space="preserve"> на банковских </w:t>
      </w:r>
      <w:r w:rsidR="008A4674" w:rsidRPr="001D3433">
        <w:rPr>
          <w:rFonts w:ascii="Times New Roman" w:hAnsi="Times New Roman" w:cs="Times New Roman"/>
          <w:sz w:val="24"/>
          <w:szCs w:val="24"/>
        </w:rPr>
        <w:t>счетах</w:t>
      </w:r>
      <w:r w:rsidR="00701161" w:rsidRPr="001D3433">
        <w:rPr>
          <w:rFonts w:ascii="Times New Roman" w:hAnsi="Times New Roman" w:cs="Times New Roman"/>
          <w:sz w:val="24"/>
          <w:szCs w:val="24"/>
        </w:rPr>
        <w:t>.</w:t>
      </w:r>
    </w:p>
    <w:p w14:paraId="565C91E7" w14:textId="57DE4CA6"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Ассоциация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Ассоциации, и становиться участником таких хозяйственных товариществ и обществ.</w:t>
      </w:r>
    </w:p>
    <w:p w14:paraId="062F64AF" w14:textId="6E3AA041" w:rsidR="00F46A0D" w:rsidRPr="001D3433" w:rsidRDefault="00F46A0D"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Ассоциация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подготовку проектной документации, одной из сторон которых является член Ассоциации.</w:t>
      </w:r>
    </w:p>
    <w:p w14:paraId="5417E2A6" w14:textId="4A8C6986" w:rsidR="00F46A0D" w:rsidRPr="001D3433" w:rsidRDefault="00F46A0D"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Ассоциация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
    <w:p w14:paraId="3856401B"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Ассоциация не вправе, если иное не предусмотрено законодательством Российской Федерации, осуществлять следующие действия и совершать следующие сделки: </w:t>
      </w:r>
    </w:p>
    <w:p w14:paraId="5FE628F1"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предоставлять принадлежащее ему имущество в залог в обеспечение исполнения обязательств иных лиц; </w:t>
      </w:r>
    </w:p>
    <w:p w14:paraId="1BBD9D4A"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выдавать поручительства за иных лиц, за исключением своих работников; </w:t>
      </w:r>
    </w:p>
    <w:p w14:paraId="5447DD66"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приобретать акции, облигации и иные ценные бумаги, выпущенные членами Ассоциации, за исключением случаев, если такие ценные бумаги обращаются на организованных торгах; </w:t>
      </w:r>
    </w:p>
    <w:p w14:paraId="640570C3"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lastRenderedPageBreak/>
        <w:t>обеспечивать исполнение своих обязательств залогом имущества членов Ассоциации, выданными ими гарантиями и поручительствами;</w:t>
      </w:r>
    </w:p>
    <w:p w14:paraId="3FC3D975"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выступать посредником (комиссионером, агентом) по реализации произведенных членами Ассоциации товаров (работ, услуг);</w:t>
      </w:r>
    </w:p>
    <w:p w14:paraId="577A3791"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совершать иные сделки в случаях, предусмотренных законодательством Российской Федерации;</w:t>
      </w:r>
    </w:p>
    <w:p w14:paraId="06B29C42" w14:textId="173A06C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в случае формирования компенсационного фонда обеспечения договорных обязательств, принимать решение о ликвидации данного компенсационного фонда.</w:t>
      </w:r>
    </w:p>
    <w:p w14:paraId="2822BDF6" w14:textId="77777777" w:rsidR="00F46A0D" w:rsidRPr="001D3433" w:rsidRDefault="00F46A0D" w:rsidP="00F46A0D">
      <w:pPr>
        <w:tabs>
          <w:tab w:val="left" w:pos="851"/>
        </w:tabs>
        <w:spacing w:after="0" w:line="240" w:lineRule="auto"/>
        <w:ind w:left="851"/>
        <w:jc w:val="both"/>
        <w:rPr>
          <w:rFonts w:ascii="Times New Roman" w:hAnsi="Times New Roman" w:cs="Times New Roman"/>
          <w:sz w:val="24"/>
          <w:szCs w:val="24"/>
        </w:rPr>
      </w:pPr>
    </w:p>
    <w:p w14:paraId="0D2136A5" w14:textId="77777777" w:rsidR="000124C9" w:rsidRPr="001D3433" w:rsidRDefault="000124C9" w:rsidP="00FA0980">
      <w:pPr>
        <w:spacing w:after="0" w:line="240" w:lineRule="auto"/>
        <w:ind w:left="851" w:hanging="851"/>
        <w:jc w:val="both"/>
        <w:rPr>
          <w:rFonts w:ascii="Times New Roman" w:hAnsi="Times New Roman" w:cs="Times New Roman"/>
          <w:color w:val="000000"/>
          <w:sz w:val="24"/>
          <w:szCs w:val="24"/>
        </w:rPr>
      </w:pPr>
    </w:p>
    <w:p w14:paraId="2A85DD81" w14:textId="77777777" w:rsidR="000124C9" w:rsidRPr="001D3433" w:rsidRDefault="000124C9" w:rsidP="00FA0980">
      <w:pPr>
        <w:pStyle w:val="a3"/>
        <w:numPr>
          <w:ilvl w:val="0"/>
          <w:numId w:val="2"/>
        </w:numPr>
        <w:spacing w:after="0" w:line="240" w:lineRule="auto"/>
        <w:ind w:left="851" w:hanging="851"/>
        <w:jc w:val="center"/>
        <w:rPr>
          <w:rFonts w:ascii="Times New Roman" w:hAnsi="Times New Roman" w:cs="Times New Roman"/>
          <w:b/>
          <w:bCs/>
          <w:sz w:val="24"/>
          <w:szCs w:val="24"/>
        </w:rPr>
      </w:pPr>
      <w:r w:rsidRPr="001D3433">
        <w:rPr>
          <w:rFonts w:ascii="Times New Roman" w:hAnsi="Times New Roman" w:cs="Times New Roman"/>
          <w:b/>
          <w:bCs/>
          <w:sz w:val="24"/>
          <w:szCs w:val="24"/>
        </w:rPr>
        <w:t>ИСТОЧНИКИ ФОРМИРОВАНИЯ ИМУЩЕСТВА АССОЦИАЦИИ</w:t>
      </w:r>
    </w:p>
    <w:p w14:paraId="6C8F796C" w14:textId="77777777" w:rsidR="00927171" w:rsidRPr="001D3433" w:rsidRDefault="00927171" w:rsidP="00FA0980">
      <w:pPr>
        <w:pStyle w:val="a3"/>
        <w:spacing w:after="0" w:line="240" w:lineRule="auto"/>
        <w:ind w:left="851" w:hanging="851"/>
        <w:jc w:val="center"/>
        <w:rPr>
          <w:rFonts w:ascii="Times New Roman" w:hAnsi="Times New Roman" w:cs="Times New Roman"/>
          <w:b/>
          <w:bCs/>
          <w:sz w:val="24"/>
          <w:szCs w:val="24"/>
        </w:rPr>
      </w:pPr>
    </w:p>
    <w:p w14:paraId="57322316"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color w:val="000000"/>
          <w:sz w:val="24"/>
          <w:szCs w:val="24"/>
        </w:rPr>
      </w:pPr>
      <w:r w:rsidRPr="001D3433">
        <w:rPr>
          <w:rFonts w:ascii="Times New Roman" w:hAnsi="Times New Roman" w:cs="Times New Roman"/>
          <w:color w:val="000000"/>
          <w:sz w:val="24"/>
          <w:szCs w:val="24"/>
        </w:rPr>
        <w:t>Источниками формирования имущества Ассоциации являются:</w:t>
      </w:r>
    </w:p>
    <w:p w14:paraId="3978F0C3" w14:textId="77777777" w:rsidR="002C6D3A"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color w:val="000000"/>
          <w:sz w:val="24"/>
          <w:szCs w:val="24"/>
        </w:rPr>
        <w:t xml:space="preserve">регулярные и единовременные поступления от членов </w:t>
      </w:r>
      <w:r w:rsidRPr="001D3433">
        <w:rPr>
          <w:rFonts w:ascii="Times New Roman" w:hAnsi="Times New Roman" w:cs="Times New Roman"/>
          <w:sz w:val="24"/>
          <w:szCs w:val="24"/>
        </w:rPr>
        <w:t>Ассоциации</w:t>
      </w:r>
      <w:r w:rsidRPr="001D3433">
        <w:rPr>
          <w:rFonts w:ascii="Times New Roman" w:hAnsi="Times New Roman" w:cs="Times New Roman"/>
          <w:color w:val="000000"/>
          <w:sz w:val="24"/>
          <w:szCs w:val="24"/>
        </w:rPr>
        <w:t xml:space="preserve"> </w:t>
      </w:r>
      <w:r w:rsidRPr="001D3433">
        <w:rPr>
          <w:rFonts w:ascii="Times New Roman" w:hAnsi="Times New Roman" w:cs="Times New Roman"/>
          <w:sz w:val="24"/>
          <w:szCs w:val="24"/>
        </w:rPr>
        <w:t>(вступительные, членские и целевые взносы) в размере, утвержденном решением Общего собрания членов Ассоциации;</w:t>
      </w:r>
    </w:p>
    <w:p w14:paraId="6FB946A6"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добровольные имущественные взносы и пожертвования;</w:t>
      </w:r>
    </w:p>
    <w:p w14:paraId="31D83808"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средства, полученные от оказания услуг по предоставлению информации, раскрытие которой может осуществляться на платной основе;</w:t>
      </w:r>
    </w:p>
    <w:p w14:paraId="4EEA49C5" w14:textId="7A1573F1"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Организации;</w:t>
      </w:r>
    </w:p>
    <w:p w14:paraId="240DE9ED" w14:textId="39BA72CE" w:rsidR="008A4674" w:rsidRPr="001D3433" w:rsidRDefault="008A4674"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средства, полученные от продажи информационных материалов, связанных с предпринимательской деятельностью, коммерческими и профессиональными интересами членов Ассоциации;</w:t>
      </w:r>
    </w:p>
    <w:p w14:paraId="0D1CF39F"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доходы, полученные от размещения денежных средств на банковских счетах;</w:t>
      </w:r>
    </w:p>
    <w:p w14:paraId="2ABAC134"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другие, не запрещенные законодательством Российской Федерации, источники.</w:t>
      </w:r>
    </w:p>
    <w:p w14:paraId="5992A255" w14:textId="4BAE37F4" w:rsidR="000124C9" w:rsidRPr="001D3433" w:rsidRDefault="008A4674" w:rsidP="00FA0980">
      <w:pPr>
        <w:pStyle w:val="a3"/>
        <w:numPr>
          <w:ilvl w:val="1"/>
          <w:numId w:val="2"/>
        </w:numPr>
        <w:spacing w:after="0" w:line="240" w:lineRule="auto"/>
        <w:ind w:left="851" w:hanging="851"/>
        <w:jc w:val="both"/>
        <w:rPr>
          <w:rFonts w:ascii="Times New Roman" w:hAnsi="Times New Roman" w:cs="Times New Roman"/>
          <w:color w:val="000000"/>
          <w:sz w:val="24"/>
          <w:szCs w:val="24"/>
        </w:rPr>
      </w:pPr>
      <w:r w:rsidRPr="001D3433">
        <w:rPr>
          <w:rFonts w:ascii="Times New Roman" w:hAnsi="Times New Roman" w:cs="Times New Roman"/>
          <w:color w:val="000000"/>
          <w:sz w:val="24"/>
          <w:szCs w:val="24"/>
        </w:rPr>
        <w:t xml:space="preserve">Размеры регулярных членских и целевых взносов, а также порядок их уплаты, устанавливаются Общим собранием членов Ассоциации. </w:t>
      </w:r>
      <w:r w:rsidR="002C6D3A" w:rsidRPr="001D3433">
        <w:rPr>
          <w:rFonts w:ascii="Times New Roman" w:hAnsi="Times New Roman" w:cs="Times New Roman"/>
          <w:color w:val="000000"/>
          <w:sz w:val="24"/>
          <w:szCs w:val="24"/>
        </w:rPr>
        <w:t xml:space="preserve">Регулярные </w:t>
      </w:r>
      <w:r w:rsidR="002C6D3A" w:rsidRPr="001D3433">
        <w:rPr>
          <w:rFonts w:ascii="Times New Roman" w:hAnsi="Times New Roman" w:cs="Times New Roman"/>
          <w:bCs/>
          <w:color w:val="22232F"/>
          <w:sz w:val="24"/>
          <w:szCs w:val="24"/>
        </w:rPr>
        <w:t xml:space="preserve">(членские) </w:t>
      </w:r>
      <w:r w:rsidRPr="001D3433">
        <w:rPr>
          <w:rFonts w:ascii="Times New Roman" w:hAnsi="Times New Roman" w:cs="Times New Roman"/>
          <w:bCs/>
          <w:color w:val="22232F"/>
          <w:sz w:val="24"/>
          <w:szCs w:val="24"/>
        </w:rPr>
        <w:t>взносы уплачиваются</w:t>
      </w:r>
      <w:r w:rsidR="002C6D3A" w:rsidRPr="001D3433">
        <w:rPr>
          <w:rFonts w:ascii="Times New Roman" w:hAnsi="Times New Roman" w:cs="Times New Roman"/>
          <w:bCs/>
          <w:color w:val="22232F"/>
          <w:sz w:val="24"/>
          <w:szCs w:val="24"/>
        </w:rPr>
        <w:t xml:space="preserve"> каждым членом Ассоциации не позднее 10 (десятого) числа каждого месяца посредством безналичного перечисления денежных средств на расчетный счет Ассоциации. При этом датой уплаты членского взноса считается дата поступления денежных средств на расчетный счет Ассоциации. Членские взносы могут быть уплачены ранее сроков, установленных настоящим пунктом (авансовым платежом).</w:t>
      </w:r>
    </w:p>
    <w:p w14:paraId="696A8ACA" w14:textId="57312E0C" w:rsidR="002C6D3A" w:rsidRPr="001D3433" w:rsidRDefault="002C6D3A" w:rsidP="00613E0D">
      <w:pPr>
        <w:pStyle w:val="a3"/>
        <w:spacing w:after="0" w:line="240" w:lineRule="auto"/>
        <w:ind w:left="851"/>
        <w:jc w:val="both"/>
        <w:rPr>
          <w:rFonts w:ascii="Times New Roman" w:hAnsi="Times New Roman" w:cs="Times New Roman"/>
          <w:color w:val="000000"/>
          <w:sz w:val="24"/>
          <w:szCs w:val="24"/>
        </w:rPr>
      </w:pPr>
      <w:r w:rsidRPr="001D3433">
        <w:rPr>
          <w:rFonts w:ascii="Times New Roman" w:hAnsi="Times New Roman" w:cs="Times New Roman"/>
          <w:color w:val="000000"/>
          <w:sz w:val="24"/>
          <w:szCs w:val="24"/>
        </w:rPr>
        <w:t>По желанию члена Ассоциации регулярные (членские) взносы могут быть уплачены авансовым платежом за квартал, за полугодие, за год вперед.</w:t>
      </w:r>
    </w:p>
    <w:p w14:paraId="423BAF50" w14:textId="14C05DDA" w:rsidR="00BC261B" w:rsidRPr="001D3433" w:rsidRDefault="002C6D3A" w:rsidP="00613E0D">
      <w:pPr>
        <w:pStyle w:val="a3"/>
        <w:spacing w:after="0" w:line="240" w:lineRule="auto"/>
        <w:ind w:left="851"/>
        <w:jc w:val="both"/>
        <w:rPr>
          <w:rFonts w:ascii="Times New Roman" w:hAnsi="Times New Roman" w:cs="Times New Roman"/>
          <w:color w:val="000000"/>
          <w:sz w:val="24"/>
          <w:szCs w:val="24"/>
        </w:rPr>
      </w:pPr>
      <w:r w:rsidRPr="001D3433">
        <w:rPr>
          <w:rFonts w:ascii="Times New Roman" w:hAnsi="Times New Roman" w:cs="Times New Roman"/>
          <w:color w:val="000000"/>
          <w:sz w:val="24"/>
          <w:szCs w:val="24"/>
        </w:rPr>
        <w:t>Вне зависимости от даты принятия Ассоциации решения о приеме юридического лица или индивидуального предпринимателя в члены Ассоциации регулярный (членский) взнос уплачивается в полном размере за тот месяц, в котором принято решение о принятии в члены Ассоциации. Вне зависимости от даты прекращения членства в Ассоциации, регулярный (членский) взнос уплачивается в полном размере за тот месяц, в котором принято решение об исключении из членов Ассоциации или поступило заявление от члена Ассоциации о добровольном прекращении членства в Ассоциации.</w:t>
      </w:r>
    </w:p>
    <w:p w14:paraId="649D7814" w14:textId="24E3723D" w:rsidR="008A4674" w:rsidRPr="001D3433" w:rsidRDefault="008A4674" w:rsidP="00613E0D">
      <w:pPr>
        <w:pStyle w:val="a3"/>
        <w:numPr>
          <w:ilvl w:val="1"/>
          <w:numId w:val="2"/>
        </w:numPr>
        <w:spacing w:after="0" w:line="240" w:lineRule="auto"/>
        <w:ind w:left="851" w:hanging="851"/>
        <w:jc w:val="both"/>
        <w:rPr>
          <w:rFonts w:ascii="Times New Roman" w:hAnsi="Times New Roman" w:cs="Times New Roman"/>
          <w:color w:val="000000"/>
          <w:sz w:val="24"/>
          <w:szCs w:val="24"/>
        </w:rPr>
      </w:pPr>
      <w:r w:rsidRPr="001D3433">
        <w:rPr>
          <w:rFonts w:ascii="Times New Roman" w:hAnsi="Times New Roman" w:cs="Times New Roman"/>
          <w:color w:val="000000"/>
          <w:sz w:val="24"/>
          <w:szCs w:val="24"/>
        </w:rPr>
        <w:t>Ассоциация для осуществления уставной деятельности арендует необходимое имущество или приобретает его в собственность, а также использует переданное ей имущество членов Ассоциации.</w:t>
      </w:r>
    </w:p>
    <w:p w14:paraId="489ED74B" w14:textId="22CF5BE9" w:rsidR="000124C9" w:rsidRPr="001D3433" w:rsidRDefault="000124C9" w:rsidP="00613E0D">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Имущество, переданное Ассоциации ее членами, является собственностью Ассоциации. Члены Ассоциации утрачивают право распоряжения </w:t>
      </w:r>
      <w:r w:rsidR="008A4674" w:rsidRPr="001D3433">
        <w:rPr>
          <w:rFonts w:ascii="Times New Roman" w:hAnsi="Times New Roman" w:cs="Times New Roman"/>
          <w:sz w:val="24"/>
          <w:szCs w:val="24"/>
        </w:rPr>
        <w:t>имуществом, переданным</w:t>
      </w:r>
      <w:r w:rsidRPr="001D3433">
        <w:rPr>
          <w:rFonts w:ascii="Times New Roman" w:hAnsi="Times New Roman" w:cs="Times New Roman"/>
          <w:sz w:val="24"/>
          <w:szCs w:val="24"/>
        </w:rPr>
        <w:t xml:space="preserve"> Ассоциации.</w:t>
      </w:r>
    </w:p>
    <w:p w14:paraId="73E8EFAD" w14:textId="67DF32CE" w:rsidR="008A4674" w:rsidRPr="001D3433" w:rsidRDefault="008A4674" w:rsidP="00613E0D">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lastRenderedPageBreak/>
        <w:t>Ассоциации принадлежит право собственности на денежные средства, имущество и иные объекты, переданные физическими и юридическими лицами в форме взноса, пожертвования</w:t>
      </w:r>
      <w:r w:rsidR="00613E0D" w:rsidRPr="001D3433">
        <w:rPr>
          <w:rFonts w:ascii="Times New Roman" w:hAnsi="Times New Roman" w:cs="Times New Roman"/>
          <w:sz w:val="24"/>
          <w:szCs w:val="24"/>
        </w:rPr>
        <w:t>.</w:t>
      </w:r>
    </w:p>
    <w:p w14:paraId="10B635C3" w14:textId="6FC15B79" w:rsidR="000124C9" w:rsidRPr="001D3433" w:rsidRDefault="00BC261B" w:rsidP="00613E0D">
      <w:pPr>
        <w:pStyle w:val="a3"/>
        <w:numPr>
          <w:ilvl w:val="1"/>
          <w:numId w:val="2"/>
        </w:numPr>
        <w:spacing w:after="0" w:line="240" w:lineRule="auto"/>
        <w:ind w:left="851" w:hanging="851"/>
        <w:jc w:val="both"/>
        <w:rPr>
          <w:rFonts w:ascii="Times New Roman" w:hAnsi="Times New Roman" w:cs="Times New Roman"/>
          <w:color w:val="000000"/>
          <w:sz w:val="24"/>
          <w:szCs w:val="24"/>
        </w:rPr>
      </w:pPr>
      <w:r w:rsidRPr="001D3433">
        <w:rPr>
          <w:rFonts w:ascii="Times New Roman" w:hAnsi="Times New Roman" w:cs="Times New Roman"/>
          <w:sz w:val="24"/>
          <w:szCs w:val="24"/>
        </w:rPr>
        <w:t>Ведение</w:t>
      </w:r>
      <w:r w:rsidRPr="001D3433">
        <w:rPr>
          <w:rFonts w:ascii="Times New Roman" w:hAnsi="Times New Roman" w:cs="Times New Roman"/>
          <w:color w:val="000000"/>
          <w:sz w:val="24"/>
          <w:szCs w:val="24"/>
        </w:rPr>
        <w:t xml:space="preserve"> бухгалтерского учета и финансовой (бухгалтерской) отчетности Ассоциации подлежит обязательному аудиту.</w:t>
      </w:r>
    </w:p>
    <w:p w14:paraId="39392154" w14:textId="77777777" w:rsidR="000124C9" w:rsidRPr="001D3433" w:rsidRDefault="000124C9" w:rsidP="00FA0980">
      <w:pPr>
        <w:spacing w:after="0" w:line="240" w:lineRule="auto"/>
        <w:ind w:left="851" w:hanging="851"/>
        <w:rPr>
          <w:rFonts w:ascii="Times New Roman" w:hAnsi="Times New Roman" w:cs="Times New Roman"/>
          <w:sz w:val="24"/>
          <w:szCs w:val="24"/>
        </w:rPr>
      </w:pPr>
    </w:p>
    <w:p w14:paraId="5FC062CA" w14:textId="2CE6F986" w:rsidR="000124C9" w:rsidRPr="001D3433" w:rsidRDefault="000124C9" w:rsidP="00FA0980">
      <w:pPr>
        <w:pStyle w:val="a3"/>
        <w:numPr>
          <w:ilvl w:val="0"/>
          <w:numId w:val="2"/>
        </w:numPr>
        <w:spacing w:after="0" w:line="240" w:lineRule="auto"/>
        <w:ind w:left="851" w:hanging="851"/>
        <w:jc w:val="center"/>
        <w:rPr>
          <w:rFonts w:ascii="Times New Roman" w:hAnsi="Times New Roman" w:cs="Times New Roman"/>
          <w:b/>
          <w:bCs/>
          <w:color w:val="000000"/>
          <w:sz w:val="24"/>
          <w:szCs w:val="24"/>
        </w:rPr>
      </w:pPr>
      <w:r w:rsidRPr="001D3433">
        <w:rPr>
          <w:rFonts w:ascii="Times New Roman" w:hAnsi="Times New Roman" w:cs="Times New Roman"/>
          <w:b/>
          <w:bCs/>
          <w:color w:val="000000"/>
          <w:sz w:val="24"/>
          <w:szCs w:val="24"/>
        </w:rPr>
        <w:t xml:space="preserve">ПОРЯДОК ВСТУПЛЕНИЯ (ПРИНЯТИЯ) ЧЛЕНОВ В АССОЦИАЦИЮ </w:t>
      </w:r>
    </w:p>
    <w:p w14:paraId="729ABFF6" w14:textId="77777777" w:rsidR="000124C9" w:rsidRPr="001D3433" w:rsidRDefault="000124C9" w:rsidP="00FA0980">
      <w:pPr>
        <w:spacing w:after="0" w:line="240" w:lineRule="auto"/>
        <w:ind w:left="851" w:hanging="851"/>
        <w:jc w:val="center"/>
        <w:rPr>
          <w:rFonts w:ascii="Times New Roman" w:hAnsi="Times New Roman" w:cs="Times New Roman"/>
          <w:b/>
          <w:bCs/>
          <w:color w:val="000000"/>
          <w:sz w:val="24"/>
          <w:szCs w:val="24"/>
        </w:rPr>
      </w:pPr>
      <w:r w:rsidRPr="001D3433">
        <w:rPr>
          <w:rFonts w:ascii="Times New Roman" w:hAnsi="Times New Roman" w:cs="Times New Roman"/>
          <w:b/>
          <w:bCs/>
          <w:color w:val="000000"/>
          <w:sz w:val="24"/>
          <w:szCs w:val="24"/>
        </w:rPr>
        <w:t>И ВЫХОДА ИЗ АССОЦИАЦИИ</w:t>
      </w:r>
      <w:bookmarkStart w:id="1" w:name="Par3"/>
      <w:bookmarkEnd w:id="1"/>
    </w:p>
    <w:p w14:paraId="35C345BE" w14:textId="77777777" w:rsidR="00927171" w:rsidRPr="001D3433" w:rsidRDefault="00927171" w:rsidP="00FA0980">
      <w:pPr>
        <w:spacing w:after="0" w:line="240" w:lineRule="auto"/>
        <w:ind w:left="851" w:hanging="851"/>
        <w:jc w:val="center"/>
        <w:rPr>
          <w:rFonts w:ascii="Times New Roman" w:hAnsi="Times New Roman" w:cs="Times New Roman"/>
          <w:b/>
          <w:bCs/>
          <w:color w:val="000000"/>
          <w:sz w:val="24"/>
          <w:szCs w:val="24"/>
        </w:rPr>
      </w:pPr>
    </w:p>
    <w:p w14:paraId="1F5749CA" w14:textId="77777777" w:rsidR="000124C9" w:rsidRPr="001D3433" w:rsidRDefault="008041CB"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color w:val="000000" w:themeColor="text1"/>
          <w:sz w:val="24"/>
          <w:szCs w:val="24"/>
        </w:rPr>
        <w:t>В</w:t>
      </w:r>
      <w:r w:rsidR="000124C9" w:rsidRPr="001D3433">
        <w:rPr>
          <w:rFonts w:ascii="Times New Roman" w:hAnsi="Times New Roman" w:cs="Times New Roman"/>
          <w:color w:val="000000" w:themeColor="text1"/>
          <w:sz w:val="24"/>
          <w:szCs w:val="24"/>
        </w:rPr>
        <w:t xml:space="preserve"> члены Ассоциации могут быть приняты юридическое лицо, в том числе иностранное юридическое лицо, и индивидуальный предприниматель</w:t>
      </w:r>
      <w:r w:rsidR="006D295B" w:rsidRPr="001D3433">
        <w:rPr>
          <w:rFonts w:ascii="Times New Roman" w:hAnsi="Times New Roman" w:cs="Times New Roman"/>
          <w:color w:val="000000" w:themeColor="text1"/>
          <w:sz w:val="24"/>
          <w:szCs w:val="24"/>
        </w:rPr>
        <w:t xml:space="preserve"> осуществляющие деятельность по подготовке проектной документации</w:t>
      </w:r>
      <w:r w:rsidR="006000FF" w:rsidRPr="001D3433">
        <w:rPr>
          <w:rFonts w:ascii="Times New Roman" w:hAnsi="Times New Roman" w:cs="Times New Roman"/>
          <w:color w:val="000000" w:themeColor="text1"/>
          <w:sz w:val="24"/>
          <w:szCs w:val="24"/>
        </w:rPr>
        <w:t xml:space="preserve">, </w:t>
      </w:r>
      <w:r w:rsidR="000124C9" w:rsidRPr="001D3433">
        <w:rPr>
          <w:rFonts w:ascii="Times New Roman" w:hAnsi="Times New Roman" w:cs="Times New Roman"/>
          <w:color w:val="000000" w:themeColor="text1"/>
          <w:sz w:val="24"/>
          <w:szCs w:val="24"/>
        </w:rPr>
        <w:t>при</w:t>
      </w:r>
      <w:r w:rsidR="000124C9" w:rsidRPr="001D3433">
        <w:rPr>
          <w:rFonts w:ascii="Times New Roman" w:hAnsi="Times New Roman" w:cs="Times New Roman"/>
          <w:sz w:val="24"/>
          <w:szCs w:val="24"/>
        </w:rPr>
        <w:t xml:space="preserve">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w:t>
      </w:r>
      <w:r w:rsidR="00626E39" w:rsidRPr="001D3433">
        <w:rPr>
          <w:rFonts w:ascii="Times New Roman" w:hAnsi="Times New Roman" w:cs="Times New Roman"/>
          <w:sz w:val="24"/>
          <w:szCs w:val="24"/>
        </w:rPr>
        <w:t>.</w:t>
      </w:r>
    </w:p>
    <w:p w14:paraId="72B693F6" w14:textId="77777777" w:rsidR="00B75A00" w:rsidRPr="001D3433" w:rsidRDefault="00B75A00"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color w:val="000000" w:themeColor="text1"/>
          <w:sz w:val="24"/>
          <w:szCs w:val="24"/>
        </w:rPr>
        <w:t>Членами Ассоциации не могут быть:</w:t>
      </w:r>
    </w:p>
    <w:p w14:paraId="61572C71" w14:textId="1A7182FA" w:rsidR="00B75A00" w:rsidRPr="001D3433" w:rsidRDefault="00BC261B" w:rsidP="00FA0980">
      <w:pPr>
        <w:pStyle w:val="a3"/>
        <w:spacing w:after="0" w:line="240" w:lineRule="auto"/>
        <w:ind w:left="851" w:hanging="851"/>
        <w:jc w:val="both"/>
        <w:rPr>
          <w:rFonts w:ascii="Times New Roman" w:hAnsi="Times New Roman" w:cs="Times New Roman"/>
          <w:color w:val="000000" w:themeColor="text1"/>
          <w:sz w:val="24"/>
          <w:szCs w:val="24"/>
        </w:rPr>
      </w:pPr>
      <w:r w:rsidRPr="001D3433">
        <w:rPr>
          <w:rFonts w:ascii="Times New Roman" w:hAnsi="Times New Roman" w:cs="Times New Roman"/>
          <w:color w:val="000000" w:themeColor="text1"/>
          <w:sz w:val="24"/>
          <w:szCs w:val="24"/>
        </w:rPr>
        <w:t>6</w:t>
      </w:r>
      <w:r w:rsidR="00B75A00" w:rsidRPr="001D3433">
        <w:rPr>
          <w:rFonts w:ascii="Times New Roman" w:hAnsi="Times New Roman" w:cs="Times New Roman"/>
          <w:color w:val="000000" w:themeColor="text1"/>
          <w:sz w:val="24"/>
          <w:szCs w:val="24"/>
        </w:rPr>
        <w:t xml:space="preserve">.2.1. </w:t>
      </w:r>
      <w:r w:rsidRPr="001D3433">
        <w:rPr>
          <w:rFonts w:ascii="Times New Roman" w:hAnsi="Times New Roman" w:cs="Times New Roman"/>
          <w:color w:val="000000" w:themeColor="text1"/>
          <w:sz w:val="24"/>
          <w:szCs w:val="24"/>
        </w:rPr>
        <w:t xml:space="preserve"> </w:t>
      </w:r>
      <w:r w:rsidR="00EC4FB1" w:rsidRPr="00EC4FB1">
        <w:rPr>
          <w:rFonts w:ascii="Times New Roman" w:hAnsi="Times New Roman" w:cs="Times New Roman"/>
          <w:color w:val="000000" w:themeColor="text1"/>
          <w:sz w:val="24"/>
          <w:szCs w:val="24"/>
        </w:rPr>
        <w:t>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14:paraId="6850D06D" w14:textId="780C096F" w:rsidR="00B05028" w:rsidRPr="001D3433" w:rsidRDefault="00BC261B" w:rsidP="00FA0980">
      <w:pPr>
        <w:pStyle w:val="a3"/>
        <w:spacing w:after="0" w:line="240" w:lineRule="auto"/>
        <w:ind w:left="851" w:hanging="851"/>
        <w:jc w:val="both"/>
        <w:rPr>
          <w:rFonts w:ascii="Times New Roman" w:hAnsi="Times New Roman" w:cs="Times New Roman"/>
          <w:color w:val="000000" w:themeColor="text1"/>
          <w:sz w:val="24"/>
          <w:szCs w:val="24"/>
        </w:rPr>
      </w:pPr>
      <w:r w:rsidRPr="001D3433">
        <w:rPr>
          <w:rFonts w:ascii="Times New Roman" w:hAnsi="Times New Roman" w:cs="Times New Roman"/>
          <w:color w:val="000000" w:themeColor="text1"/>
          <w:sz w:val="24"/>
          <w:szCs w:val="24"/>
        </w:rPr>
        <w:t>6</w:t>
      </w:r>
      <w:r w:rsidR="00B05028" w:rsidRPr="001D3433">
        <w:rPr>
          <w:rFonts w:ascii="Times New Roman" w:hAnsi="Times New Roman" w:cs="Times New Roman"/>
          <w:color w:val="000000" w:themeColor="text1"/>
          <w:sz w:val="24"/>
          <w:szCs w:val="24"/>
        </w:rPr>
        <w:t xml:space="preserve">.2.2. </w:t>
      </w:r>
      <w:r w:rsidRPr="001D3433">
        <w:rPr>
          <w:rFonts w:ascii="Times New Roman" w:hAnsi="Times New Roman" w:cs="Times New Roman"/>
          <w:color w:val="000000" w:themeColor="text1"/>
          <w:sz w:val="24"/>
          <w:szCs w:val="24"/>
        </w:rPr>
        <w:t xml:space="preserve">  </w:t>
      </w:r>
      <w:r w:rsidR="00EC4FB1" w:rsidRPr="00EC4FB1">
        <w:rPr>
          <w:rFonts w:ascii="Times New Roman" w:hAnsi="Times New Roman" w:cs="Times New Roman"/>
          <w:color w:val="000000" w:themeColor="text1"/>
          <w:sz w:val="24"/>
          <w:szCs w:val="24"/>
        </w:rPr>
        <w:t xml:space="preserve">лицо, включенное в перечень в соответствии с пунктом 2 статьи 6 Федерального закона от 7 августа 2001 года </w:t>
      </w:r>
      <w:r w:rsidR="00EC4FB1">
        <w:rPr>
          <w:rFonts w:ascii="Times New Roman" w:hAnsi="Times New Roman" w:cs="Times New Roman"/>
          <w:color w:val="000000" w:themeColor="text1"/>
          <w:sz w:val="24"/>
          <w:szCs w:val="24"/>
        </w:rPr>
        <w:t>№</w:t>
      </w:r>
      <w:r w:rsidR="00EC4FB1" w:rsidRPr="00EC4FB1">
        <w:rPr>
          <w:rFonts w:ascii="Times New Roman" w:hAnsi="Times New Roman" w:cs="Times New Roman"/>
          <w:color w:val="000000" w:themeColor="text1"/>
          <w:sz w:val="24"/>
          <w:szCs w:val="24"/>
        </w:rPr>
        <w:t xml:space="preserve"> 115-ФЗ </w:t>
      </w:r>
      <w:r w:rsidR="00EC4FB1">
        <w:rPr>
          <w:rFonts w:ascii="Times New Roman" w:hAnsi="Times New Roman" w:cs="Times New Roman"/>
          <w:color w:val="000000" w:themeColor="text1"/>
          <w:sz w:val="24"/>
          <w:szCs w:val="24"/>
        </w:rPr>
        <w:t>«</w:t>
      </w:r>
      <w:r w:rsidR="00EC4FB1" w:rsidRPr="00EC4FB1">
        <w:rPr>
          <w:rFonts w:ascii="Times New Roman" w:hAnsi="Times New Roman" w:cs="Times New Roman"/>
          <w:color w:val="000000" w:themeColor="text1"/>
          <w:sz w:val="24"/>
          <w:szCs w:val="24"/>
        </w:rPr>
        <w:t>О противодействии легализации (отмыванию) доходов, полученных преступным путем, и финансированию терроризма</w:t>
      </w:r>
      <w:r w:rsidR="00EC4FB1">
        <w:rPr>
          <w:rFonts w:ascii="Times New Roman" w:hAnsi="Times New Roman" w:cs="Times New Roman"/>
          <w:color w:val="000000" w:themeColor="text1"/>
          <w:sz w:val="24"/>
          <w:szCs w:val="24"/>
        </w:rPr>
        <w:t>»</w:t>
      </w:r>
      <w:r w:rsidR="00EC4FB1" w:rsidRPr="00EC4FB1">
        <w:rPr>
          <w:rFonts w:ascii="Times New Roman" w:hAnsi="Times New Roman" w:cs="Times New Roman"/>
          <w:color w:val="000000" w:themeColor="text1"/>
          <w:sz w:val="24"/>
          <w:szCs w:val="24"/>
        </w:rPr>
        <w:t xml:space="preserve"> (далее - Федеральный закон </w:t>
      </w:r>
      <w:r w:rsidR="00EC4FB1">
        <w:rPr>
          <w:rFonts w:ascii="Times New Roman" w:hAnsi="Times New Roman" w:cs="Times New Roman"/>
          <w:color w:val="000000" w:themeColor="text1"/>
          <w:sz w:val="24"/>
          <w:szCs w:val="24"/>
        </w:rPr>
        <w:t>«</w:t>
      </w:r>
      <w:r w:rsidR="00EC4FB1" w:rsidRPr="00EC4FB1">
        <w:rPr>
          <w:rFonts w:ascii="Times New Roman" w:hAnsi="Times New Roman" w:cs="Times New Roman"/>
          <w:color w:val="000000" w:themeColor="text1"/>
          <w:sz w:val="24"/>
          <w:szCs w:val="24"/>
        </w:rPr>
        <w:t>О противодействии легализации (отмыванию) доходов, полученных преступным путем, и финансированию терроризма</w:t>
      </w:r>
      <w:r w:rsidR="00EC4FB1">
        <w:rPr>
          <w:rFonts w:ascii="Times New Roman" w:hAnsi="Times New Roman" w:cs="Times New Roman"/>
          <w:color w:val="000000" w:themeColor="text1"/>
          <w:sz w:val="24"/>
          <w:szCs w:val="24"/>
        </w:rPr>
        <w:t>»</w:t>
      </w:r>
      <w:r w:rsidR="00EC4FB1" w:rsidRPr="00EC4FB1">
        <w:rPr>
          <w:rFonts w:ascii="Times New Roman" w:hAnsi="Times New Roman" w:cs="Times New Roman"/>
          <w:color w:val="000000" w:themeColor="text1"/>
          <w:sz w:val="24"/>
          <w:szCs w:val="24"/>
        </w:rPr>
        <w:t>);</w:t>
      </w:r>
    </w:p>
    <w:p w14:paraId="7F58DC95" w14:textId="036FD4CE" w:rsidR="00B05028" w:rsidRDefault="00BC261B" w:rsidP="00FA0980">
      <w:pPr>
        <w:pStyle w:val="a3"/>
        <w:spacing w:after="0" w:line="240" w:lineRule="auto"/>
        <w:ind w:left="851" w:hanging="851"/>
        <w:jc w:val="both"/>
        <w:rPr>
          <w:rFonts w:ascii="Times New Roman" w:hAnsi="Times New Roman" w:cs="Times New Roman"/>
          <w:color w:val="000000" w:themeColor="text1"/>
          <w:sz w:val="24"/>
          <w:szCs w:val="24"/>
        </w:rPr>
      </w:pPr>
      <w:r w:rsidRPr="001D3433">
        <w:rPr>
          <w:rFonts w:ascii="Times New Roman" w:hAnsi="Times New Roman" w:cs="Times New Roman"/>
          <w:color w:val="000000" w:themeColor="text1"/>
          <w:sz w:val="24"/>
          <w:szCs w:val="24"/>
        </w:rPr>
        <w:t>6</w:t>
      </w:r>
      <w:r w:rsidR="00B05028" w:rsidRPr="001D3433">
        <w:rPr>
          <w:rFonts w:ascii="Times New Roman" w:hAnsi="Times New Roman" w:cs="Times New Roman"/>
          <w:color w:val="000000" w:themeColor="text1"/>
          <w:sz w:val="24"/>
          <w:szCs w:val="24"/>
        </w:rPr>
        <w:t xml:space="preserve">.2.3. </w:t>
      </w:r>
      <w:r w:rsidRPr="001D3433">
        <w:rPr>
          <w:rFonts w:ascii="Times New Roman" w:hAnsi="Times New Roman" w:cs="Times New Roman"/>
          <w:color w:val="000000" w:themeColor="text1"/>
          <w:sz w:val="24"/>
          <w:szCs w:val="24"/>
        </w:rPr>
        <w:t xml:space="preserve"> </w:t>
      </w:r>
      <w:r w:rsidR="00EC4FB1" w:rsidRPr="00EC4FB1">
        <w:rPr>
          <w:rFonts w:ascii="Times New Roman" w:hAnsi="Times New Roman" w:cs="Times New Roman"/>
          <w:color w:val="000000" w:themeColor="text1"/>
          <w:sz w:val="24"/>
          <w:szCs w:val="24"/>
        </w:rPr>
        <w:t xml:space="preserve">общественное объединение или религиозная организация, деятельность которых приостановлена в соответствии со статьей 10 Федерального закона от 25 июля 2002 года </w:t>
      </w:r>
      <w:r w:rsidR="00EC4FB1">
        <w:rPr>
          <w:rFonts w:ascii="Times New Roman" w:hAnsi="Times New Roman" w:cs="Times New Roman"/>
          <w:color w:val="000000" w:themeColor="text1"/>
          <w:sz w:val="24"/>
          <w:szCs w:val="24"/>
        </w:rPr>
        <w:t>№</w:t>
      </w:r>
      <w:r w:rsidR="00EC4FB1" w:rsidRPr="00EC4FB1">
        <w:rPr>
          <w:rFonts w:ascii="Times New Roman" w:hAnsi="Times New Roman" w:cs="Times New Roman"/>
          <w:color w:val="000000" w:themeColor="text1"/>
          <w:sz w:val="24"/>
          <w:szCs w:val="24"/>
        </w:rPr>
        <w:t xml:space="preserve"> 114-ФЗ </w:t>
      </w:r>
      <w:r w:rsidR="00EC4FB1">
        <w:rPr>
          <w:rFonts w:ascii="Times New Roman" w:hAnsi="Times New Roman" w:cs="Times New Roman"/>
          <w:color w:val="000000" w:themeColor="text1"/>
          <w:sz w:val="24"/>
          <w:szCs w:val="24"/>
        </w:rPr>
        <w:t>«</w:t>
      </w:r>
      <w:r w:rsidR="00EC4FB1" w:rsidRPr="00EC4FB1">
        <w:rPr>
          <w:rFonts w:ascii="Times New Roman" w:hAnsi="Times New Roman" w:cs="Times New Roman"/>
          <w:color w:val="000000" w:themeColor="text1"/>
          <w:sz w:val="24"/>
          <w:szCs w:val="24"/>
        </w:rPr>
        <w:t>О противодействии экстремистской деятельности</w:t>
      </w:r>
      <w:r w:rsidR="00EC4FB1">
        <w:rPr>
          <w:rFonts w:ascii="Times New Roman" w:hAnsi="Times New Roman" w:cs="Times New Roman"/>
          <w:color w:val="000000" w:themeColor="text1"/>
          <w:sz w:val="24"/>
          <w:szCs w:val="24"/>
        </w:rPr>
        <w:t>»</w:t>
      </w:r>
      <w:r w:rsidR="00EC4FB1" w:rsidRPr="00EC4FB1">
        <w:rPr>
          <w:rFonts w:ascii="Times New Roman" w:hAnsi="Times New Roman" w:cs="Times New Roman"/>
          <w:color w:val="000000" w:themeColor="text1"/>
          <w:sz w:val="24"/>
          <w:szCs w:val="24"/>
        </w:rPr>
        <w:t xml:space="preserve"> (далее - Федеральный закон </w:t>
      </w:r>
      <w:r w:rsidR="00B204B9">
        <w:rPr>
          <w:rFonts w:ascii="Times New Roman" w:hAnsi="Times New Roman" w:cs="Times New Roman"/>
          <w:color w:val="000000" w:themeColor="text1"/>
          <w:sz w:val="24"/>
          <w:szCs w:val="24"/>
        </w:rPr>
        <w:t>«</w:t>
      </w:r>
      <w:r w:rsidR="00EC4FB1" w:rsidRPr="00EC4FB1">
        <w:rPr>
          <w:rFonts w:ascii="Times New Roman" w:hAnsi="Times New Roman" w:cs="Times New Roman"/>
          <w:color w:val="000000" w:themeColor="text1"/>
          <w:sz w:val="24"/>
          <w:szCs w:val="24"/>
        </w:rPr>
        <w:t>О противодействии экстремистской деятельности</w:t>
      </w:r>
      <w:r w:rsidR="00B204B9">
        <w:rPr>
          <w:rFonts w:ascii="Times New Roman" w:hAnsi="Times New Roman" w:cs="Times New Roman"/>
          <w:color w:val="000000" w:themeColor="text1"/>
          <w:sz w:val="24"/>
          <w:szCs w:val="24"/>
        </w:rPr>
        <w:t>»</w:t>
      </w:r>
      <w:r w:rsidR="00EC4FB1" w:rsidRPr="00EC4FB1">
        <w:rPr>
          <w:rFonts w:ascii="Times New Roman" w:hAnsi="Times New Roman" w:cs="Times New Roman"/>
          <w:color w:val="000000" w:themeColor="text1"/>
          <w:sz w:val="24"/>
          <w:szCs w:val="24"/>
        </w:rPr>
        <w:t>);</w:t>
      </w:r>
    </w:p>
    <w:p w14:paraId="43F896C6" w14:textId="48B5FC71" w:rsidR="00EC4FB1" w:rsidRDefault="00EC4FB1" w:rsidP="00FA0980">
      <w:pPr>
        <w:pStyle w:val="a3"/>
        <w:spacing w:after="0" w:line="240" w:lineRule="auto"/>
        <w:ind w:left="851" w:hanging="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6.2.4.</w:t>
      </w:r>
      <w:r>
        <w:rPr>
          <w:rFonts w:ascii="Times New Roman" w:hAnsi="Times New Roman" w:cs="Times New Roman"/>
          <w:color w:val="000000" w:themeColor="text1"/>
          <w:sz w:val="24"/>
          <w:szCs w:val="24"/>
        </w:rPr>
        <w:tab/>
      </w:r>
      <w:r w:rsidRPr="00EC4FB1">
        <w:rPr>
          <w:rFonts w:ascii="Times New Roman" w:hAnsi="Times New Roman" w:cs="Times New Roman"/>
          <w:color w:val="000000" w:themeColor="text1"/>
          <w:sz w:val="24"/>
          <w:szCs w:val="24"/>
        </w:rPr>
        <w:t>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14:paraId="08A267B4" w14:textId="068E9A47" w:rsidR="00EC4FB1" w:rsidRDefault="00EC4FB1" w:rsidP="00FA0980">
      <w:pPr>
        <w:pStyle w:val="a3"/>
        <w:spacing w:after="0" w:line="240" w:lineRule="auto"/>
        <w:ind w:left="851" w:hanging="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6.2.5.</w:t>
      </w:r>
      <w:r>
        <w:rPr>
          <w:rFonts w:ascii="Times New Roman" w:hAnsi="Times New Roman" w:cs="Times New Roman"/>
          <w:color w:val="000000" w:themeColor="text1"/>
          <w:sz w:val="24"/>
          <w:szCs w:val="24"/>
        </w:rPr>
        <w:tab/>
      </w:r>
      <w:r w:rsidRPr="00EC4FB1">
        <w:rPr>
          <w:rFonts w:ascii="Times New Roman" w:hAnsi="Times New Roman" w:cs="Times New Roman"/>
          <w:color w:val="000000" w:themeColor="text1"/>
          <w:sz w:val="24"/>
          <w:szCs w:val="24"/>
        </w:rPr>
        <w:t>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14:paraId="27C148C9" w14:textId="6D382778" w:rsidR="00EC4FB1" w:rsidRDefault="00EC4FB1" w:rsidP="00FA0980">
      <w:pPr>
        <w:pStyle w:val="a3"/>
        <w:spacing w:after="0" w:line="240" w:lineRule="auto"/>
        <w:ind w:left="851" w:hanging="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6.2.6.</w:t>
      </w:r>
      <w:r>
        <w:rPr>
          <w:rFonts w:ascii="Times New Roman" w:hAnsi="Times New Roman" w:cs="Times New Roman"/>
          <w:color w:val="000000" w:themeColor="text1"/>
          <w:sz w:val="24"/>
          <w:szCs w:val="24"/>
        </w:rPr>
        <w:tab/>
      </w:r>
      <w:r w:rsidRPr="00EC4FB1">
        <w:rPr>
          <w:rFonts w:ascii="Times New Roman" w:hAnsi="Times New Roman" w:cs="Times New Roman"/>
          <w:color w:val="000000" w:themeColor="text1"/>
          <w:sz w:val="24"/>
          <w:szCs w:val="24"/>
        </w:rPr>
        <w:t xml:space="preserve">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статьей 7.4 Федерального закона </w:t>
      </w:r>
      <w:r>
        <w:rPr>
          <w:rFonts w:ascii="Times New Roman" w:hAnsi="Times New Roman" w:cs="Times New Roman"/>
          <w:color w:val="000000" w:themeColor="text1"/>
          <w:sz w:val="24"/>
          <w:szCs w:val="24"/>
        </w:rPr>
        <w:t>«</w:t>
      </w:r>
      <w:r w:rsidRPr="00EC4FB1">
        <w:rPr>
          <w:rFonts w:ascii="Times New Roman" w:hAnsi="Times New Roman" w:cs="Times New Roman"/>
          <w:color w:val="000000" w:themeColor="text1"/>
          <w:sz w:val="24"/>
          <w:szCs w:val="24"/>
        </w:rPr>
        <w:t>О противодействии легализации (отмыванию) доходов, полученных преступным путем, и финансированию терроризма</w:t>
      </w:r>
      <w:r>
        <w:rPr>
          <w:rFonts w:ascii="Times New Roman" w:hAnsi="Times New Roman" w:cs="Times New Roman"/>
          <w:color w:val="000000" w:themeColor="text1"/>
          <w:sz w:val="24"/>
          <w:szCs w:val="24"/>
        </w:rPr>
        <w:t>»</w:t>
      </w:r>
      <w:r w:rsidRPr="00EC4FB1">
        <w:rPr>
          <w:rFonts w:ascii="Times New Roman" w:hAnsi="Times New Roman" w:cs="Times New Roman"/>
          <w:color w:val="000000" w:themeColor="text1"/>
          <w:sz w:val="24"/>
          <w:szCs w:val="24"/>
        </w:rPr>
        <w:t>, до отмены такого решения</w:t>
      </w:r>
      <w:r>
        <w:rPr>
          <w:rFonts w:ascii="Times New Roman" w:hAnsi="Times New Roman" w:cs="Times New Roman"/>
          <w:color w:val="000000" w:themeColor="text1"/>
          <w:sz w:val="24"/>
          <w:szCs w:val="24"/>
        </w:rPr>
        <w:t>;</w:t>
      </w:r>
    </w:p>
    <w:p w14:paraId="1E4F1E8E" w14:textId="69491115" w:rsidR="00EC4FB1" w:rsidRPr="001D3433" w:rsidRDefault="00EC4FB1" w:rsidP="00FA0980">
      <w:pPr>
        <w:pStyle w:val="a3"/>
        <w:spacing w:after="0" w:line="240" w:lineRule="auto"/>
        <w:ind w:left="851" w:hanging="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6.2.7.</w:t>
      </w:r>
      <w:r>
        <w:rPr>
          <w:rFonts w:ascii="Times New Roman" w:hAnsi="Times New Roman" w:cs="Times New Roman"/>
          <w:color w:val="000000" w:themeColor="text1"/>
          <w:sz w:val="24"/>
          <w:szCs w:val="24"/>
        </w:rPr>
        <w:tab/>
        <w:t>иные лица</w:t>
      </w:r>
      <w:r w:rsidR="00B204B9">
        <w:rPr>
          <w:rFonts w:ascii="Times New Roman" w:hAnsi="Times New Roman" w:cs="Times New Roman"/>
          <w:color w:val="000000" w:themeColor="text1"/>
          <w:sz w:val="24"/>
          <w:szCs w:val="24"/>
        </w:rPr>
        <w:t xml:space="preserve">, указанные в пункте 1.2 статьи 15 </w:t>
      </w:r>
      <w:r w:rsidR="00B204B9" w:rsidRPr="00B204B9">
        <w:rPr>
          <w:rFonts w:ascii="Times New Roman" w:hAnsi="Times New Roman" w:cs="Times New Roman"/>
          <w:color w:val="000000" w:themeColor="text1"/>
          <w:sz w:val="24"/>
          <w:szCs w:val="24"/>
        </w:rPr>
        <w:t>Федеральн</w:t>
      </w:r>
      <w:r w:rsidR="00B204B9">
        <w:rPr>
          <w:rFonts w:ascii="Times New Roman" w:hAnsi="Times New Roman" w:cs="Times New Roman"/>
          <w:color w:val="000000" w:themeColor="text1"/>
          <w:sz w:val="24"/>
          <w:szCs w:val="24"/>
        </w:rPr>
        <w:t>ого</w:t>
      </w:r>
      <w:r w:rsidR="00B204B9" w:rsidRPr="00B204B9">
        <w:rPr>
          <w:rFonts w:ascii="Times New Roman" w:hAnsi="Times New Roman" w:cs="Times New Roman"/>
          <w:color w:val="000000" w:themeColor="text1"/>
          <w:sz w:val="24"/>
          <w:szCs w:val="24"/>
        </w:rPr>
        <w:t xml:space="preserve"> закон</w:t>
      </w:r>
      <w:r w:rsidR="00B204B9">
        <w:rPr>
          <w:rFonts w:ascii="Times New Roman" w:hAnsi="Times New Roman" w:cs="Times New Roman"/>
          <w:color w:val="000000" w:themeColor="text1"/>
          <w:sz w:val="24"/>
          <w:szCs w:val="24"/>
        </w:rPr>
        <w:t>а</w:t>
      </w:r>
      <w:r w:rsidR="00B204B9" w:rsidRPr="00B204B9">
        <w:rPr>
          <w:rFonts w:ascii="Times New Roman" w:hAnsi="Times New Roman" w:cs="Times New Roman"/>
          <w:color w:val="000000" w:themeColor="text1"/>
          <w:sz w:val="24"/>
          <w:szCs w:val="24"/>
        </w:rPr>
        <w:t xml:space="preserve"> от 12.01.1996 № 7-ФЗ «О некоммерческих организациях»</w:t>
      </w:r>
      <w:r w:rsidR="00B204B9">
        <w:rPr>
          <w:rFonts w:ascii="Times New Roman" w:hAnsi="Times New Roman" w:cs="Times New Roman"/>
          <w:color w:val="000000" w:themeColor="text1"/>
          <w:sz w:val="24"/>
          <w:szCs w:val="24"/>
        </w:rPr>
        <w:t>.</w:t>
      </w:r>
    </w:p>
    <w:p w14:paraId="0F132B0E" w14:textId="0D9E921B"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color w:val="000000"/>
          <w:sz w:val="24"/>
          <w:szCs w:val="24"/>
        </w:rPr>
      </w:pPr>
      <w:r w:rsidRPr="001D3433">
        <w:rPr>
          <w:rFonts w:ascii="Times New Roman" w:hAnsi="Times New Roman" w:cs="Times New Roman"/>
          <w:color w:val="000000"/>
          <w:sz w:val="24"/>
          <w:szCs w:val="24"/>
        </w:rPr>
        <w:t xml:space="preserve">Члены </w:t>
      </w:r>
      <w:r w:rsidRPr="001D3433">
        <w:rPr>
          <w:rFonts w:ascii="Times New Roman" w:hAnsi="Times New Roman" w:cs="Times New Roman"/>
          <w:sz w:val="24"/>
          <w:szCs w:val="24"/>
        </w:rPr>
        <w:t>Ассоциации</w:t>
      </w:r>
      <w:r w:rsidRPr="001D3433">
        <w:rPr>
          <w:rFonts w:ascii="Times New Roman" w:hAnsi="Times New Roman" w:cs="Times New Roman"/>
          <w:color w:val="000000"/>
          <w:sz w:val="24"/>
          <w:szCs w:val="24"/>
        </w:rPr>
        <w:t xml:space="preserve"> должны соблюдать требования, установленные законодательством Российской Федерации, настоящим </w:t>
      </w:r>
      <w:r w:rsidR="001470DE" w:rsidRPr="001D3433">
        <w:rPr>
          <w:rFonts w:ascii="Times New Roman" w:hAnsi="Times New Roman" w:cs="Times New Roman"/>
          <w:color w:val="000000"/>
          <w:sz w:val="24"/>
          <w:szCs w:val="24"/>
        </w:rPr>
        <w:t>у</w:t>
      </w:r>
      <w:r w:rsidRPr="001D3433">
        <w:rPr>
          <w:rFonts w:ascii="Times New Roman" w:hAnsi="Times New Roman" w:cs="Times New Roman"/>
          <w:color w:val="000000"/>
          <w:sz w:val="24"/>
          <w:szCs w:val="24"/>
        </w:rPr>
        <w:t xml:space="preserve">ставом и внутренними документами </w:t>
      </w:r>
      <w:r w:rsidRPr="001D3433">
        <w:rPr>
          <w:rFonts w:ascii="Times New Roman" w:hAnsi="Times New Roman" w:cs="Times New Roman"/>
          <w:sz w:val="24"/>
          <w:szCs w:val="24"/>
        </w:rPr>
        <w:t>Ассоциации</w:t>
      </w:r>
      <w:r w:rsidRPr="001D3433">
        <w:rPr>
          <w:rFonts w:ascii="Times New Roman" w:hAnsi="Times New Roman" w:cs="Times New Roman"/>
          <w:color w:val="000000"/>
          <w:sz w:val="24"/>
          <w:szCs w:val="24"/>
        </w:rPr>
        <w:t>.</w:t>
      </w:r>
    </w:p>
    <w:p w14:paraId="6D67735A"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color w:val="000000"/>
          <w:sz w:val="24"/>
          <w:szCs w:val="24"/>
        </w:rPr>
      </w:pPr>
      <w:r w:rsidRPr="001D3433">
        <w:rPr>
          <w:rFonts w:ascii="Times New Roman" w:hAnsi="Times New Roman" w:cs="Times New Roman"/>
          <w:color w:val="000000"/>
          <w:sz w:val="24"/>
          <w:szCs w:val="24"/>
        </w:rPr>
        <w:t xml:space="preserve">Членство субъектов предпринимательской деятельности в Ассоциации является добровольным и неотчуждаемо. </w:t>
      </w:r>
    </w:p>
    <w:p w14:paraId="34C13789"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color w:val="000000"/>
          <w:sz w:val="24"/>
          <w:szCs w:val="24"/>
        </w:rPr>
      </w:pPr>
      <w:r w:rsidRPr="001D3433">
        <w:rPr>
          <w:rFonts w:ascii="Times New Roman" w:hAnsi="Times New Roman" w:cs="Times New Roman"/>
          <w:sz w:val="24"/>
          <w:szCs w:val="24"/>
        </w:rPr>
        <w:lastRenderedPageBreak/>
        <w:t xml:space="preserve">Члены Ассоциации сохраняют свою самостоятельность и права. </w:t>
      </w:r>
    </w:p>
    <w:p w14:paraId="737C55B6"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55.3 Градостроительного кодекса Российской Федерации.</w:t>
      </w:r>
    </w:p>
    <w:p w14:paraId="03F12A3F"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color w:val="000000"/>
          <w:sz w:val="24"/>
          <w:szCs w:val="24"/>
        </w:rPr>
      </w:pPr>
      <w:r w:rsidRPr="001D3433">
        <w:rPr>
          <w:rFonts w:ascii="Times New Roman" w:hAnsi="Times New Roman" w:cs="Times New Roman"/>
          <w:color w:val="000000"/>
          <w:sz w:val="24"/>
          <w:szCs w:val="24"/>
        </w:rPr>
        <w:t>Решение о принятии юридического лица или индивидуального предпринимателя в члены Ассоциации принимается Правлением Ассоциации в соответствии с требованиями законодательства Российской Федерации, настоящего Устава и внутренних документов Ассоциации.</w:t>
      </w:r>
    </w:p>
    <w:p w14:paraId="55EE6191"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color w:val="000000"/>
          <w:sz w:val="24"/>
          <w:szCs w:val="24"/>
        </w:rPr>
        <w:t xml:space="preserve">Для приема в члены Ассоциации юридическое лицо или индивидуальный предприниматель представляет в Ассоциацию заявление о приеме в члены Ассоциации и документы, предусмотренные </w:t>
      </w:r>
      <w:r w:rsidRPr="001D3433">
        <w:rPr>
          <w:rFonts w:ascii="Times New Roman" w:hAnsi="Times New Roman" w:cs="Times New Roman"/>
          <w:sz w:val="24"/>
          <w:szCs w:val="24"/>
        </w:rPr>
        <w:t>Градостроительным кодексом</w:t>
      </w:r>
      <w:r w:rsidRPr="001D3433">
        <w:rPr>
          <w:rFonts w:ascii="Times New Roman" w:hAnsi="Times New Roman" w:cs="Times New Roman"/>
          <w:color w:val="000000"/>
          <w:sz w:val="24"/>
          <w:szCs w:val="24"/>
        </w:rPr>
        <w:t xml:space="preserve"> Российской </w:t>
      </w:r>
      <w:r w:rsidRPr="001D3433">
        <w:rPr>
          <w:rFonts w:ascii="Times New Roman" w:hAnsi="Times New Roman" w:cs="Times New Roman"/>
          <w:sz w:val="24"/>
          <w:szCs w:val="24"/>
        </w:rPr>
        <w:t>Федерации и внутренними документами Ассоциации.</w:t>
      </w:r>
    </w:p>
    <w:p w14:paraId="3521D7BC"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По результатам проверки Ассоциация принимает одно из следующих решений:</w:t>
      </w:r>
    </w:p>
    <w:p w14:paraId="6E5E1BE3"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(в случае принятия решения о формировании такого компенсационного фонда);</w:t>
      </w:r>
    </w:p>
    <w:p w14:paraId="2B60D671"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14:paraId="3D0F7402"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Ассоциация отказывает в приеме индивидуального предпринимателя или юридического лица в члены Ассоциации по следующим основаниям:</w:t>
      </w:r>
    </w:p>
    <w:p w14:paraId="14E24B18"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несоответствие индивидуального предпринимателя или юридического лица требованиям, установленным Ассоциацией к своим членам;</w:t>
      </w:r>
    </w:p>
    <w:p w14:paraId="48678D71"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непредставление индивидуальным предпринимателем или юридическим лицом в полном объеме документов, предусмотренных Градостроительным кодексом Российской Федерации;</w:t>
      </w:r>
    </w:p>
    <w:p w14:paraId="47AA0AF5"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если индивидуальный предприниматель или юридическое лицо уже является членом саморегулируемой организации аналогичного вида.</w:t>
      </w:r>
    </w:p>
    <w:p w14:paraId="617329DA"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Ассоциация вправе отказать в приеме индивидуального предпринимателя или юридического лица в члены Ассоциации по основаниям, предусмотренным Градостроительным кодексом</w:t>
      </w:r>
      <w:r w:rsidRPr="001D3433">
        <w:rPr>
          <w:rFonts w:ascii="Times New Roman" w:hAnsi="Times New Roman" w:cs="Times New Roman"/>
          <w:color w:val="000000"/>
          <w:sz w:val="24"/>
          <w:szCs w:val="24"/>
        </w:rPr>
        <w:t xml:space="preserve"> Российской </w:t>
      </w:r>
      <w:r w:rsidRPr="001D3433">
        <w:rPr>
          <w:rFonts w:ascii="Times New Roman" w:hAnsi="Times New Roman" w:cs="Times New Roman"/>
          <w:sz w:val="24"/>
          <w:szCs w:val="24"/>
        </w:rPr>
        <w:t>Федерации, а также иным основаниям, установленным внутренними документами Ассоциации.</w:t>
      </w:r>
    </w:p>
    <w:p w14:paraId="1A1969AA" w14:textId="77777777" w:rsidR="000124C9" w:rsidRPr="001D3433" w:rsidRDefault="0097683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Ч</w:t>
      </w:r>
      <w:r w:rsidR="000124C9" w:rsidRPr="001D3433">
        <w:rPr>
          <w:rFonts w:ascii="Times New Roman" w:hAnsi="Times New Roman" w:cs="Times New Roman"/>
          <w:sz w:val="24"/>
          <w:szCs w:val="24"/>
        </w:rPr>
        <w:t>ленство индивидуального предпринимателя или юридического лица в Ассоциации прекращается в случае:</w:t>
      </w:r>
    </w:p>
    <w:p w14:paraId="5BF74D96"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добровольного выхода члена Ассоциации;</w:t>
      </w:r>
    </w:p>
    <w:p w14:paraId="3968617D"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исключения из членов по решению Ассоциации;</w:t>
      </w:r>
    </w:p>
    <w:p w14:paraId="7470C4C2"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смерти индивидуального предпринимателя - члена Ассоциации или ликвидации юридического лица - члена Ассоциации.</w:t>
      </w:r>
    </w:p>
    <w:p w14:paraId="25394A34"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Ассоциация принимает решение об исключении из членов Ассоциации индивидуального предпринимателя или юридического лица в случае:</w:t>
      </w:r>
    </w:p>
    <w:p w14:paraId="21E06CF5"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несоблюдения членом Ассоциации требований технических регламентов, повлекшего за собой причинение вреда;</w:t>
      </w:r>
    </w:p>
    <w:p w14:paraId="39C0B218"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неоднократного в течение одного года или грубого нарушения членом Ассоциации требований технических регламентов, правил контроля в области саморегулирования, требований стандартов Ассоциации и (или) требований правил саморегулирования;</w:t>
      </w:r>
    </w:p>
    <w:p w14:paraId="307D1A50"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неоднократной неуплаты в течение одного года или несвоевременной уплаты в течение одного года членских взносов;</w:t>
      </w:r>
    </w:p>
    <w:p w14:paraId="4A672F80"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невнесения взноса в компенсацион</w:t>
      </w:r>
      <w:r w:rsidR="001519BC" w:rsidRPr="001D3433">
        <w:rPr>
          <w:rFonts w:ascii="Times New Roman" w:hAnsi="Times New Roman" w:cs="Times New Roman"/>
          <w:sz w:val="24"/>
          <w:szCs w:val="24"/>
        </w:rPr>
        <w:t>ные</w:t>
      </w:r>
      <w:r w:rsidRPr="001D3433">
        <w:rPr>
          <w:rFonts w:ascii="Times New Roman" w:hAnsi="Times New Roman" w:cs="Times New Roman"/>
          <w:sz w:val="24"/>
          <w:szCs w:val="24"/>
        </w:rPr>
        <w:t xml:space="preserve"> фонд</w:t>
      </w:r>
      <w:r w:rsidR="001519BC" w:rsidRPr="001D3433">
        <w:rPr>
          <w:rFonts w:ascii="Times New Roman" w:hAnsi="Times New Roman" w:cs="Times New Roman"/>
          <w:sz w:val="24"/>
          <w:szCs w:val="24"/>
        </w:rPr>
        <w:t>ы</w:t>
      </w:r>
      <w:r w:rsidRPr="001D3433">
        <w:rPr>
          <w:rFonts w:ascii="Times New Roman" w:hAnsi="Times New Roman" w:cs="Times New Roman"/>
          <w:sz w:val="24"/>
          <w:szCs w:val="24"/>
        </w:rPr>
        <w:t xml:space="preserve"> Ассоциации в установленный срок;</w:t>
      </w:r>
      <w:r w:rsidR="00966794" w:rsidRPr="001D3433">
        <w:rPr>
          <w:rFonts w:ascii="Times New Roman" w:hAnsi="Times New Roman" w:cs="Times New Roman"/>
          <w:sz w:val="24"/>
          <w:szCs w:val="24"/>
        </w:rPr>
        <w:t xml:space="preserve"> </w:t>
      </w:r>
    </w:p>
    <w:p w14:paraId="7396236E"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lastRenderedPageBreak/>
        <w:t>при неисполнении двух и более раз в течение одного года предписаний органов государственного строительного надзора;</w:t>
      </w:r>
    </w:p>
    <w:p w14:paraId="61DA1C4F"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в иных случаях, установленных внутренними документами Ассоциации.</w:t>
      </w:r>
    </w:p>
    <w:p w14:paraId="077CEB87"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Членство в Ассоциации считается прекращенным с даты внесения соответствующих сведений в реестр членов Ассоциации.</w:t>
      </w:r>
    </w:p>
    <w:p w14:paraId="5E6451F0"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Лицу, прекратившему членство в Ассоциации, не возвращаются уплаченные вступительный взнос, членские взносы и взнос (взносы) в компенсационный фонд (компенсационные фонды) Ассоциации, если иное не предусмотрено Федеральным законом о введении в действие Градостроительного кодекса Российской Федерации.</w:t>
      </w:r>
    </w:p>
    <w:p w14:paraId="49A8515C" w14:textId="77777777" w:rsidR="000124C9" w:rsidRPr="001D3433" w:rsidRDefault="000124C9" w:rsidP="00FA0980">
      <w:pPr>
        <w:autoSpaceDE w:val="0"/>
        <w:autoSpaceDN w:val="0"/>
        <w:adjustRightInd w:val="0"/>
        <w:spacing w:after="0" w:line="240" w:lineRule="auto"/>
        <w:ind w:left="851" w:hanging="851"/>
        <w:jc w:val="both"/>
        <w:rPr>
          <w:rFonts w:ascii="Times New Roman" w:hAnsi="Times New Roman" w:cs="Times New Roman"/>
          <w:color w:val="00B050"/>
          <w:sz w:val="24"/>
          <w:szCs w:val="24"/>
        </w:rPr>
      </w:pPr>
    </w:p>
    <w:p w14:paraId="594602D9" w14:textId="77777777" w:rsidR="000124C9" w:rsidRPr="001D3433" w:rsidRDefault="000124C9" w:rsidP="00FA0980">
      <w:pPr>
        <w:pStyle w:val="a3"/>
        <w:numPr>
          <w:ilvl w:val="0"/>
          <w:numId w:val="2"/>
        </w:numPr>
        <w:spacing w:after="0" w:line="240" w:lineRule="auto"/>
        <w:ind w:left="851" w:hanging="851"/>
        <w:jc w:val="center"/>
        <w:rPr>
          <w:rFonts w:ascii="Times New Roman" w:hAnsi="Times New Roman" w:cs="Times New Roman"/>
          <w:b/>
          <w:bCs/>
          <w:color w:val="000000"/>
          <w:sz w:val="24"/>
          <w:szCs w:val="24"/>
        </w:rPr>
      </w:pPr>
      <w:r w:rsidRPr="001D3433">
        <w:rPr>
          <w:rFonts w:ascii="Times New Roman" w:hAnsi="Times New Roman" w:cs="Times New Roman"/>
          <w:b/>
          <w:bCs/>
          <w:color w:val="000000"/>
          <w:sz w:val="24"/>
          <w:szCs w:val="24"/>
        </w:rPr>
        <w:t>ПРАВА И ОБЯЗАННОСТИ ЧЛЕНОВ АССОЦИАЦИИ</w:t>
      </w:r>
    </w:p>
    <w:p w14:paraId="6DE82329" w14:textId="77777777" w:rsidR="00927171" w:rsidRPr="001D3433" w:rsidRDefault="00927171" w:rsidP="00FA0980">
      <w:pPr>
        <w:pStyle w:val="a3"/>
        <w:spacing w:after="0" w:line="240" w:lineRule="auto"/>
        <w:ind w:left="851" w:hanging="851"/>
        <w:jc w:val="center"/>
        <w:rPr>
          <w:rFonts w:ascii="Times New Roman" w:hAnsi="Times New Roman" w:cs="Times New Roman"/>
          <w:b/>
          <w:bCs/>
          <w:color w:val="000000"/>
          <w:sz w:val="24"/>
          <w:szCs w:val="24"/>
        </w:rPr>
      </w:pPr>
    </w:p>
    <w:p w14:paraId="7D99BE0C"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color w:val="000000"/>
          <w:sz w:val="24"/>
          <w:szCs w:val="24"/>
        </w:rPr>
      </w:pPr>
      <w:r w:rsidRPr="001D3433">
        <w:rPr>
          <w:rFonts w:ascii="Times New Roman" w:hAnsi="Times New Roman" w:cs="Times New Roman"/>
          <w:color w:val="000000"/>
          <w:sz w:val="24"/>
          <w:szCs w:val="24"/>
        </w:rPr>
        <w:t>Члены Ассоциации имеют право:</w:t>
      </w:r>
    </w:p>
    <w:p w14:paraId="0E1CD0C4"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участвовать в управлении делами Ассоциации;</w:t>
      </w:r>
    </w:p>
    <w:p w14:paraId="0281B32B" w14:textId="1F615538"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получать информацию о деятельности Ассоциации знакомиться с ее бухгалтерской и иной документацией, в случаях и в порядке, предусмотренном законодательством Российской Федерации, настоящим </w:t>
      </w:r>
      <w:r w:rsidR="001470DE" w:rsidRPr="001D3433">
        <w:rPr>
          <w:rFonts w:ascii="Times New Roman" w:hAnsi="Times New Roman" w:cs="Times New Roman"/>
          <w:sz w:val="24"/>
          <w:szCs w:val="24"/>
        </w:rPr>
        <w:t>у</w:t>
      </w:r>
      <w:r w:rsidRPr="001D3433">
        <w:rPr>
          <w:rFonts w:ascii="Times New Roman" w:hAnsi="Times New Roman" w:cs="Times New Roman"/>
          <w:sz w:val="24"/>
          <w:szCs w:val="24"/>
        </w:rPr>
        <w:t>ставом или внутренними документами Ассоциации;</w:t>
      </w:r>
    </w:p>
    <w:p w14:paraId="44C3226E" w14:textId="7D5664C5"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по своему усмотрению в любое время </w:t>
      </w:r>
      <w:r w:rsidR="002332D7" w:rsidRPr="001D3433">
        <w:rPr>
          <w:rFonts w:ascii="Times New Roman" w:hAnsi="Times New Roman" w:cs="Times New Roman"/>
          <w:sz w:val="24"/>
          <w:szCs w:val="24"/>
        </w:rPr>
        <w:t>добровольно прекратить членство в</w:t>
      </w:r>
      <w:r w:rsidRPr="001D3433">
        <w:rPr>
          <w:rFonts w:ascii="Times New Roman" w:hAnsi="Times New Roman" w:cs="Times New Roman"/>
          <w:sz w:val="24"/>
          <w:szCs w:val="24"/>
        </w:rPr>
        <w:t xml:space="preserve"> Ассоциации;</w:t>
      </w:r>
    </w:p>
    <w:p w14:paraId="0D0CBD71" w14:textId="50FB5693"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вносить предложения в повестку дня Общего собрания членов Ассоциации</w:t>
      </w:r>
      <w:r w:rsidR="002332D7" w:rsidRPr="001D3433">
        <w:rPr>
          <w:rFonts w:ascii="Times New Roman" w:hAnsi="Times New Roman" w:cs="Times New Roman"/>
          <w:sz w:val="24"/>
          <w:szCs w:val="24"/>
        </w:rPr>
        <w:t>,</w:t>
      </w:r>
      <w:r w:rsidR="002332D7" w:rsidRPr="001D3433">
        <w:t xml:space="preserve"> </w:t>
      </w:r>
      <w:r w:rsidR="002332D7" w:rsidRPr="001D3433">
        <w:rPr>
          <w:rFonts w:ascii="Times New Roman" w:hAnsi="Times New Roman" w:cs="Times New Roman"/>
          <w:sz w:val="24"/>
          <w:szCs w:val="24"/>
        </w:rPr>
        <w:t>голосовать по вопросам повестки</w:t>
      </w:r>
      <w:r w:rsidRPr="001D3433">
        <w:rPr>
          <w:rFonts w:ascii="Times New Roman" w:hAnsi="Times New Roman" w:cs="Times New Roman"/>
          <w:sz w:val="24"/>
          <w:szCs w:val="24"/>
        </w:rPr>
        <w:t>;</w:t>
      </w:r>
    </w:p>
    <w:p w14:paraId="3CCC5C9C"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обращаться в органы управления Ассоциации по вопросам, связанным с деятельностью Ассоциации;</w:t>
      </w:r>
    </w:p>
    <w:p w14:paraId="0709AE3B"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передавать имущество в собственность Ассоциации, для реализации целей деятельности Ассоциации;</w:t>
      </w:r>
    </w:p>
    <w:p w14:paraId="196DD3F2"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требовать, действуя от имени Ассоциации, возмещения причиненных Ассоциации убытков;</w:t>
      </w:r>
    </w:p>
    <w:p w14:paraId="25689B78"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оспаривать, действуя от имени Ассоциации, совершенные ею сделки по основаниям, предусмотренным законодательством Российской Федерации и требовать применения последствий их недействительности, а также применения последствий недействительности ничтожных сделок Ассоциации; </w:t>
      </w:r>
    </w:p>
    <w:p w14:paraId="3921190B" w14:textId="553538CA"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обжаловать решения органов управления Ассоциации, влекущие гражданско-правовые последствия, в случаях и в порядке, которые предусмотрены законодательством Российской Федерации;</w:t>
      </w:r>
    </w:p>
    <w:p w14:paraId="75D09318" w14:textId="1310BEB4" w:rsidR="002332D7" w:rsidRPr="001D3433" w:rsidRDefault="002332D7"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осуществлять подготовку проектной документации по договору подряда на подготовку проектной документации, заключенным с застройщиком, техническим заказчиком, лицом, ответственным за эксплуатацию здания, сооружения, или региональным оператором;</w:t>
      </w:r>
    </w:p>
    <w:p w14:paraId="33DBA8F6" w14:textId="0470C4DA" w:rsidR="002332D7" w:rsidRPr="001D3433" w:rsidRDefault="002332D7"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осуществлять подготовку проектной документации по договору подряда на подготовку проектной документации, заключаемым с использованием конкурентных способов заключения договоров, при соблюдении в совокупности следующих условий: 1) наличие у Ассоциации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 2) если совокупный размер обязательств по договорам подряда на подготовку проектной документации, заключенным с использованием конкурентных способов заключения договоров, не превышает предельный размер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частью 11 статьи 55.16 Градостроительного кодекса Российской Федерации;</w:t>
      </w:r>
    </w:p>
    <w:p w14:paraId="45CA9BA7" w14:textId="7DBFBE35"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color w:val="000000"/>
          <w:sz w:val="24"/>
          <w:szCs w:val="24"/>
        </w:rPr>
      </w:pPr>
      <w:r w:rsidRPr="001D3433">
        <w:rPr>
          <w:rFonts w:ascii="Times New Roman" w:hAnsi="Times New Roman" w:cs="Times New Roman"/>
          <w:sz w:val="24"/>
          <w:szCs w:val="24"/>
        </w:rPr>
        <w:lastRenderedPageBreak/>
        <w:t xml:space="preserve">иметь иные права, предусмотренные законодательством Российской Федерации, настоящим </w:t>
      </w:r>
      <w:r w:rsidR="001470DE" w:rsidRPr="001D3433">
        <w:rPr>
          <w:rFonts w:ascii="Times New Roman" w:hAnsi="Times New Roman" w:cs="Times New Roman"/>
          <w:sz w:val="24"/>
          <w:szCs w:val="24"/>
        </w:rPr>
        <w:t>у</w:t>
      </w:r>
      <w:r w:rsidRPr="001D3433">
        <w:rPr>
          <w:rFonts w:ascii="Times New Roman" w:hAnsi="Times New Roman" w:cs="Times New Roman"/>
          <w:sz w:val="24"/>
          <w:szCs w:val="24"/>
        </w:rPr>
        <w:t>ставом или внутренними</w:t>
      </w:r>
      <w:r w:rsidRPr="001D3433">
        <w:rPr>
          <w:rFonts w:ascii="Times New Roman" w:hAnsi="Times New Roman" w:cs="Times New Roman"/>
          <w:color w:val="000000"/>
          <w:sz w:val="24"/>
          <w:szCs w:val="24"/>
        </w:rPr>
        <w:t xml:space="preserve"> документами Ассоциации</w:t>
      </w:r>
      <w:r w:rsidR="002332D7" w:rsidRPr="001D3433">
        <w:rPr>
          <w:rFonts w:ascii="Times New Roman" w:hAnsi="Times New Roman" w:cs="Times New Roman"/>
          <w:color w:val="000000"/>
          <w:sz w:val="24"/>
          <w:szCs w:val="24"/>
        </w:rPr>
        <w:t>;</w:t>
      </w:r>
    </w:p>
    <w:p w14:paraId="71EC1003" w14:textId="54716ABB" w:rsidR="002332D7" w:rsidRPr="001D3433" w:rsidRDefault="002332D7" w:rsidP="00FA0980">
      <w:pPr>
        <w:numPr>
          <w:ilvl w:val="2"/>
          <w:numId w:val="2"/>
        </w:numPr>
        <w:tabs>
          <w:tab w:val="left" w:pos="851"/>
        </w:tabs>
        <w:spacing w:after="0" w:line="240" w:lineRule="auto"/>
        <w:ind w:left="851" w:hanging="851"/>
        <w:jc w:val="both"/>
        <w:rPr>
          <w:rFonts w:ascii="Times New Roman" w:hAnsi="Times New Roman" w:cs="Times New Roman"/>
          <w:color w:val="000000"/>
          <w:sz w:val="24"/>
          <w:szCs w:val="24"/>
        </w:rPr>
      </w:pPr>
      <w:r w:rsidRPr="001D3433">
        <w:rPr>
          <w:rFonts w:ascii="Times New Roman" w:hAnsi="Times New Roman" w:cs="Times New Roman"/>
          <w:color w:val="000000"/>
          <w:sz w:val="24"/>
          <w:szCs w:val="24"/>
        </w:rPr>
        <w:t>права члена Ассоциации не могут быть переданы третьим лицам.</w:t>
      </w:r>
    </w:p>
    <w:p w14:paraId="08C23BA6"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color w:val="000000"/>
          <w:sz w:val="24"/>
          <w:szCs w:val="24"/>
        </w:rPr>
      </w:pPr>
      <w:r w:rsidRPr="001D3433">
        <w:rPr>
          <w:rFonts w:ascii="Times New Roman" w:hAnsi="Times New Roman" w:cs="Times New Roman"/>
          <w:color w:val="000000"/>
          <w:sz w:val="24"/>
          <w:szCs w:val="24"/>
        </w:rPr>
        <w:t>В своей деятельности члены Ассоциации обязаны:</w:t>
      </w:r>
    </w:p>
    <w:p w14:paraId="1E770AF3"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соблюдать требования законодательства Российской Федерации, настоящего Устава и внутренних документов Ассоциации;</w:t>
      </w:r>
    </w:p>
    <w:p w14:paraId="57EBD63B" w14:textId="546EE920"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выполнять решения органов управления Ассоциации</w:t>
      </w:r>
      <w:r w:rsidR="00972961" w:rsidRPr="001D3433">
        <w:rPr>
          <w:rFonts w:ascii="Times New Roman" w:hAnsi="Times New Roman" w:cs="Times New Roman"/>
          <w:sz w:val="24"/>
          <w:szCs w:val="24"/>
        </w:rPr>
        <w:t>, ее специализированных органов</w:t>
      </w:r>
      <w:r w:rsidRPr="001D3433">
        <w:rPr>
          <w:rFonts w:ascii="Times New Roman" w:hAnsi="Times New Roman" w:cs="Times New Roman"/>
          <w:sz w:val="24"/>
          <w:szCs w:val="24"/>
        </w:rPr>
        <w:t>;</w:t>
      </w:r>
    </w:p>
    <w:p w14:paraId="0D8679FE"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участвовать в принятии решений, без которых Ассоциация не может продолжать свою деятельность в соответствии с законодательством Российской Федерации, если участие членов необходимо для принятия таких решений;</w:t>
      </w:r>
    </w:p>
    <w:p w14:paraId="7B02AF9B"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своевременно уплачивать вступительный, членские взносы и взносы в компенсационный фонд (компенсационные фонды) Ассоциации, а также по решению Общего собрания членов Ассоциации вносить дополнительные имущественные взносы в имущество Ассоциации;</w:t>
      </w:r>
    </w:p>
    <w:p w14:paraId="659B9D8D" w14:textId="77777777" w:rsidR="00972961"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предоставлять всю информацию, необходимую для решения вопросов, связанных с деятельностью Ассоциации, в сроки, определенные внутренними документами Ассоциации</w:t>
      </w:r>
      <w:r w:rsidR="00972961" w:rsidRPr="001D3433">
        <w:rPr>
          <w:rFonts w:ascii="Times New Roman" w:hAnsi="Times New Roman" w:cs="Times New Roman"/>
          <w:sz w:val="24"/>
          <w:szCs w:val="24"/>
        </w:rPr>
        <w:t>;</w:t>
      </w:r>
    </w:p>
    <w:p w14:paraId="3117BF33" w14:textId="29BD8B2C" w:rsidR="000124C9" w:rsidRPr="001D3433" w:rsidRDefault="00972961"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раскрывать информацию о своей деятельности, подлежащую раскрытию в соответствии с законодательством и установленными Ассоциацией требованиями;</w:t>
      </w:r>
      <w:r w:rsidR="000124C9" w:rsidRPr="001D3433">
        <w:rPr>
          <w:rFonts w:ascii="Times New Roman" w:hAnsi="Times New Roman" w:cs="Times New Roman"/>
          <w:sz w:val="24"/>
          <w:szCs w:val="24"/>
        </w:rPr>
        <w:t xml:space="preserve"> </w:t>
      </w:r>
    </w:p>
    <w:p w14:paraId="770EE4F6"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не разглашать конфиденциальную информацию о деятельности Ассоциации;</w:t>
      </w:r>
    </w:p>
    <w:p w14:paraId="11729E9E"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представлять в Ассоциацию отчеты о своей деятельности в составе и в порядке, установленном законодательством Российской Федерации и внутренними документами Ассоциации;</w:t>
      </w:r>
    </w:p>
    <w:p w14:paraId="753BC094" w14:textId="4E881D3F" w:rsidR="000124C9" w:rsidRPr="001D3433" w:rsidRDefault="00972961"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информировать Ассоциацию в соответствии с требованиями ее внутренних документов, в том числе уведомлять </w:t>
      </w:r>
      <w:r w:rsidR="00117BD8" w:rsidRPr="001D3433">
        <w:rPr>
          <w:rFonts w:ascii="Times New Roman" w:hAnsi="Times New Roman" w:cs="Times New Roman"/>
          <w:sz w:val="24"/>
          <w:szCs w:val="24"/>
        </w:rPr>
        <w:t>Ассоциацию</w:t>
      </w:r>
      <w:r w:rsidRPr="001D3433">
        <w:rPr>
          <w:rFonts w:ascii="Times New Roman" w:hAnsi="Times New Roman" w:cs="Times New Roman"/>
          <w:sz w:val="24"/>
          <w:szCs w:val="24"/>
        </w:rPr>
        <w:t xml:space="preserve">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r w:rsidR="000124C9" w:rsidRPr="001D3433">
        <w:rPr>
          <w:rFonts w:ascii="Times New Roman" w:hAnsi="Times New Roman" w:cs="Times New Roman"/>
          <w:sz w:val="24"/>
          <w:szCs w:val="24"/>
        </w:rPr>
        <w:t>;</w:t>
      </w:r>
    </w:p>
    <w:p w14:paraId="56D6D719" w14:textId="2E543351" w:rsidR="00117BD8" w:rsidRPr="001D3433" w:rsidRDefault="00117BD8"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воздерживаться от осуществления деятельности в ущерб иным субъектам архитектурно-строительного проектирования, недобросовестной конкуренции, совершения действий, причиняющих моральный вред или ущерб потребителям работ по подготовке проектной документации и иным лицам, а также действий, причиняющих ущерб деловой репутации члена Ассоциации либо деловой репутации Ассоциации;</w:t>
      </w:r>
    </w:p>
    <w:p w14:paraId="1057DBEA"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не совершать действий, заведомо направленных на причинение вреда Ассоциации;</w:t>
      </w:r>
    </w:p>
    <w:p w14:paraId="159C5416"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не совершать действия (бездействие), которые существенно затрудняют или делают невозможным достижение целей, ради которых создана Ассоциация;</w:t>
      </w:r>
    </w:p>
    <w:p w14:paraId="29528CB0" w14:textId="199A1D88"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участвовать в образовании имущества Ассоциации в необходимом размере в порядке, способом и в сроки, которые предусмотрены законодательством Российской Федерации, настоящим </w:t>
      </w:r>
      <w:r w:rsidR="001470DE" w:rsidRPr="001D3433">
        <w:rPr>
          <w:rFonts w:ascii="Times New Roman" w:hAnsi="Times New Roman" w:cs="Times New Roman"/>
          <w:sz w:val="24"/>
          <w:szCs w:val="24"/>
        </w:rPr>
        <w:t>у</w:t>
      </w:r>
      <w:r w:rsidRPr="001D3433">
        <w:rPr>
          <w:rFonts w:ascii="Times New Roman" w:hAnsi="Times New Roman" w:cs="Times New Roman"/>
          <w:sz w:val="24"/>
          <w:szCs w:val="24"/>
        </w:rPr>
        <w:t>ставом или внутренними документами Ассоциации;</w:t>
      </w:r>
    </w:p>
    <w:p w14:paraId="5EEBF45B" w14:textId="63D6D5CC"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нести иные обязанности, предусмотренные законодательством Российской Федерации, настоящим </w:t>
      </w:r>
      <w:r w:rsidR="001470DE" w:rsidRPr="001D3433">
        <w:rPr>
          <w:rFonts w:ascii="Times New Roman" w:hAnsi="Times New Roman" w:cs="Times New Roman"/>
          <w:sz w:val="24"/>
          <w:szCs w:val="24"/>
        </w:rPr>
        <w:t>у</w:t>
      </w:r>
      <w:r w:rsidRPr="001D3433">
        <w:rPr>
          <w:rFonts w:ascii="Times New Roman" w:hAnsi="Times New Roman" w:cs="Times New Roman"/>
          <w:sz w:val="24"/>
          <w:szCs w:val="24"/>
        </w:rPr>
        <w:t>ставом или внутренними документами Ассоциации.</w:t>
      </w:r>
    </w:p>
    <w:p w14:paraId="1D0A3EA6" w14:textId="77777777" w:rsidR="006A3E4C" w:rsidRPr="001D3433" w:rsidRDefault="006A3E4C" w:rsidP="00FA0980">
      <w:pPr>
        <w:spacing w:after="0" w:line="240" w:lineRule="auto"/>
        <w:ind w:left="851" w:hanging="851"/>
        <w:jc w:val="both"/>
        <w:rPr>
          <w:rFonts w:ascii="Times New Roman" w:hAnsi="Times New Roman" w:cs="Times New Roman"/>
          <w:color w:val="000000"/>
          <w:sz w:val="24"/>
          <w:szCs w:val="24"/>
        </w:rPr>
      </w:pPr>
    </w:p>
    <w:p w14:paraId="2D1215E3" w14:textId="77777777" w:rsidR="000124C9" w:rsidRPr="001D3433" w:rsidRDefault="000124C9" w:rsidP="00FA0980">
      <w:pPr>
        <w:pStyle w:val="a3"/>
        <w:numPr>
          <w:ilvl w:val="0"/>
          <w:numId w:val="2"/>
        </w:numPr>
        <w:spacing w:after="0" w:line="240" w:lineRule="auto"/>
        <w:ind w:left="851" w:hanging="851"/>
        <w:jc w:val="center"/>
        <w:rPr>
          <w:rFonts w:ascii="Times New Roman" w:hAnsi="Times New Roman" w:cs="Times New Roman"/>
          <w:b/>
          <w:bCs/>
          <w:sz w:val="24"/>
          <w:szCs w:val="24"/>
        </w:rPr>
      </w:pPr>
      <w:r w:rsidRPr="001D3433">
        <w:rPr>
          <w:rFonts w:ascii="Times New Roman" w:hAnsi="Times New Roman" w:cs="Times New Roman"/>
          <w:b/>
          <w:bCs/>
          <w:sz w:val="24"/>
          <w:szCs w:val="24"/>
        </w:rPr>
        <w:t>ОБЕСПЕЧЕНИЕ ИМУЩЕСТВЕННОЙ ОТВЕТСТВЕННОСТИ</w:t>
      </w:r>
    </w:p>
    <w:p w14:paraId="29DE660E" w14:textId="77777777" w:rsidR="000124C9" w:rsidRPr="001D3433" w:rsidRDefault="000124C9" w:rsidP="00FA0980">
      <w:pPr>
        <w:spacing w:after="0" w:line="240" w:lineRule="auto"/>
        <w:ind w:left="851" w:hanging="851"/>
        <w:jc w:val="center"/>
        <w:rPr>
          <w:rFonts w:ascii="Times New Roman" w:hAnsi="Times New Roman" w:cs="Times New Roman"/>
          <w:b/>
          <w:bCs/>
          <w:sz w:val="24"/>
          <w:szCs w:val="24"/>
        </w:rPr>
      </w:pPr>
      <w:r w:rsidRPr="001D3433">
        <w:rPr>
          <w:rFonts w:ascii="Times New Roman" w:hAnsi="Times New Roman" w:cs="Times New Roman"/>
          <w:b/>
          <w:bCs/>
          <w:sz w:val="24"/>
          <w:szCs w:val="24"/>
        </w:rPr>
        <w:t>ЧЛЕНОВ АССОЦИАЦИИ</w:t>
      </w:r>
    </w:p>
    <w:p w14:paraId="53FDF097" w14:textId="77777777" w:rsidR="00927171" w:rsidRPr="001D3433" w:rsidRDefault="00927171" w:rsidP="00FA0980">
      <w:pPr>
        <w:spacing w:after="0" w:line="240" w:lineRule="auto"/>
        <w:ind w:left="851" w:hanging="851"/>
        <w:jc w:val="center"/>
        <w:rPr>
          <w:rFonts w:ascii="Times New Roman" w:hAnsi="Times New Roman" w:cs="Times New Roman"/>
          <w:b/>
          <w:bCs/>
          <w:sz w:val="24"/>
          <w:szCs w:val="24"/>
        </w:rPr>
      </w:pPr>
    </w:p>
    <w:p w14:paraId="5003B1F6"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color w:val="000000"/>
          <w:sz w:val="24"/>
          <w:szCs w:val="24"/>
        </w:rPr>
        <w:t>Ассоциация в целях обеспечения имущественной ответственности членов Ассоциации</w:t>
      </w:r>
      <w:r w:rsidRPr="001D3433">
        <w:rPr>
          <w:rFonts w:ascii="Times New Roman" w:hAnsi="Times New Roman" w:cs="Times New Roman"/>
          <w:sz w:val="24"/>
          <w:szCs w:val="24"/>
        </w:rPr>
        <w:t xml:space="preserve"> по обязательствам, возникшим вследствие причинения вреда личности или имуществу гражданина, имуществу юридического лица вследствие </w:t>
      </w:r>
      <w:r w:rsidRPr="001D3433">
        <w:rPr>
          <w:rFonts w:ascii="Times New Roman" w:hAnsi="Times New Roman" w:cs="Times New Roman"/>
          <w:sz w:val="24"/>
          <w:szCs w:val="24"/>
        </w:rPr>
        <w:lastRenderedPageBreak/>
        <w:t>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14:paraId="38CF13CB"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Ассоциация 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подряда на подготовку проектной документации,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w:t>
      </w:r>
    </w:p>
    <w:p w14:paraId="7B371C06"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Ассоциация вправе применять следующие способы обеспечения имущественной ответственности членов Ассоциации перед потребителями произведенных ими работ и иными лицами:</w:t>
      </w:r>
    </w:p>
    <w:p w14:paraId="0C3B04C0"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страхование членами Ассоциации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14:paraId="4F31E2E3"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страхование риска ответственности за нарушение членами Ассоциации договора подряда на подготовку проектной документации.</w:t>
      </w:r>
    </w:p>
    <w:p w14:paraId="47D9ED97"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Компенсационный фонд Ассоциации формируется исключительно в денежной форме за счет взносов членов Ассоциации, устанавливаемых Общим собранием членов Ассоциации, в размере не ниже минимальных размеров взносов в компенсационный фонд (компенсационные фонды), предусмотренных законодательством Российской Федерации. </w:t>
      </w:r>
    </w:p>
    <w:p w14:paraId="0E7C8C81"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Ассоциации, а также освобождение члена Ассоциации, подавшего заявление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принятия решения о формировании такого компенсационного фонда). </w:t>
      </w:r>
    </w:p>
    <w:p w14:paraId="5B26F1C0"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Не допускается уплата взноса (взносов) в компенсационный фонд (компенсационные фонды)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Ассоциации, за исключением случая, предусмотренного Градостроительны</w:t>
      </w:r>
      <w:r w:rsidR="007F2ED7" w:rsidRPr="001D3433">
        <w:rPr>
          <w:rFonts w:ascii="Times New Roman" w:hAnsi="Times New Roman" w:cs="Times New Roman"/>
          <w:sz w:val="24"/>
          <w:szCs w:val="24"/>
        </w:rPr>
        <w:t>м кодексом Российской Федерации.</w:t>
      </w:r>
    </w:p>
    <w:p w14:paraId="00153822" w14:textId="0E434DC2" w:rsidR="000124C9" w:rsidRPr="001D3433" w:rsidRDefault="007F2ED7"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 члены Ассоциации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Ассоциации исходя из </w:t>
      </w:r>
      <w:r w:rsidRPr="001D3433">
        <w:rPr>
          <w:rFonts w:ascii="Times New Roman" w:hAnsi="Times New Roman" w:cs="Times New Roman"/>
          <w:sz w:val="24"/>
          <w:szCs w:val="24"/>
        </w:rPr>
        <w:lastRenderedPageBreak/>
        <w:t>фактического количества членов Ассоциации и уровня их ответственности по обязательствам. В случае, если в результате осуществления выплаты из средств компенсационного фонда обеспечения договорных обязательств в соответствии с Градостроительным кодексом Российской Федерации, не произошло снижения размера данного компенсационного фонда ниже минимального размера, определяемого в соответствии с Градостроительным кодексом РФ, члены Ассоциации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данного фонда до фактического размера, существовавшего на момент выплаты.</w:t>
      </w:r>
    </w:p>
    <w:p w14:paraId="470ABB81" w14:textId="57AC2375" w:rsidR="00652B29" w:rsidRPr="001D3433" w:rsidRDefault="00652B2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Не допускается осуществление выплат из средств компенсационных фондов Ассоциации, за исключением случаев, предусмотренных действующим законодательством.</w:t>
      </w:r>
    </w:p>
    <w:p w14:paraId="01D92C01" w14:textId="2B585CE5" w:rsidR="00652B29" w:rsidRPr="001D3433" w:rsidRDefault="00652B2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Средства компенсационного фонда возмещения вреда Ассоциации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w:t>
      </w:r>
    </w:p>
    <w:p w14:paraId="77F0886B" w14:textId="3BA0D508" w:rsidR="00652B29" w:rsidRPr="001D3433" w:rsidRDefault="00652B2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В случаях, порядке и на условиях, которые установлены Правительством Российской Федерации, средства компенсационного фонда возмещения вреда Ассоциации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14:paraId="241975D7" w14:textId="5A4CD913" w:rsidR="0039574D" w:rsidRPr="001D3433" w:rsidRDefault="0039574D"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Ассоциации срок возврата средств компенсационных фондов из активов, в которых указанные средства размещены, не должен превышать десять рабочих дней с момента возникновения такой необходимости.</w:t>
      </w:r>
    </w:p>
    <w:p w14:paraId="49171A9C" w14:textId="77777777" w:rsidR="00BD65B3"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изыскателей и проектировщиков и могут быть использованы только для осуществления выплат в связи с наступлением солидарной или субсидиарной ответственности Ассоциации по обязательствам членов такой организации, возникшим в случаях, предусмотренных соответственно статьями 60 и 60.1 Градостроительного кодекса Российской Федерации.</w:t>
      </w:r>
    </w:p>
    <w:p w14:paraId="1664BD99" w14:textId="77777777" w:rsidR="00536BC9" w:rsidRPr="001D3433" w:rsidRDefault="00536BC9" w:rsidP="00FA0980">
      <w:pPr>
        <w:pStyle w:val="a3"/>
        <w:spacing w:after="0" w:line="240" w:lineRule="auto"/>
        <w:ind w:left="851" w:hanging="851"/>
        <w:jc w:val="both"/>
        <w:rPr>
          <w:rFonts w:ascii="Times New Roman" w:hAnsi="Times New Roman" w:cs="Times New Roman"/>
          <w:sz w:val="24"/>
          <w:szCs w:val="24"/>
        </w:rPr>
      </w:pPr>
    </w:p>
    <w:p w14:paraId="31CA5F6A" w14:textId="77777777" w:rsidR="000124C9" w:rsidRPr="001D3433" w:rsidRDefault="000124C9" w:rsidP="00FA0980">
      <w:pPr>
        <w:pStyle w:val="a3"/>
        <w:numPr>
          <w:ilvl w:val="0"/>
          <w:numId w:val="2"/>
        </w:numPr>
        <w:spacing w:after="0" w:line="240" w:lineRule="auto"/>
        <w:ind w:left="851" w:hanging="851"/>
        <w:jc w:val="center"/>
        <w:rPr>
          <w:rFonts w:ascii="Times New Roman" w:hAnsi="Times New Roman" w:cs="Times New Roman"/>
          <w:b/>
          <w:bCs/>
          <w:sz w:val="24"/>
          <w:szCs w:val="24"/>
        </w:rPr>
      </w:pPr>
      <w:r w:rsidRPr="001D3433">
        <w:rPr>
          <w:rFonts w:ascii="Times New Roman" w:hAnsi="Times New Roman" w:cs="Times New Roman"/>
          <w:b/>
          <w:bCs/>
          <w:sz w:val="24"/>
          <w:szCs w:val="24"/>
        </w:rPr>
        <w:t>ОРГАНЫ УПРАВЛЕНИЯ АССОЦИАЦИИ</w:t>
      </w:r>
    </w:p>
    <w:p w14:paraId="3BBB2E44" w14:textId="77777777" w:rsidR="00927171" w:rsidRPr="001D3433" w:rsidRDefault="00927171" w:rsidP="00FA0980">
      <w:pPr>
        <w:pStyle w:val="a3"/>
        <w:spacing w:after="0" w:line="240" w:lineRule="auto"/>
        <w:ind w:left="851" w:hanging="851"/>
        <w:jc w:val="center"/>
        <w:rPr>
          <w:rFonts w:ascii="Times New Roman" w:hAnsi="Times New Roman" w:cs="Times New Roman"/>
          <w:b/>
          <w:bCs/>
          <w:sz w:val="24"/>
          <w:szCs w:val="24"/>
        </w:rPr>
      </w:pPr>
    </w:p>
    <w:p w14:paraId="16EAA87E"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Органами управления Ассоциации являются: </w:t>
      </w:r>
    </w:p>
    <w:p w14:paraId="434EAFAF"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Общее собрание членов Ассоциации; </w:t>
      </w:r>
    </w:p>
    <w:p w14:paraId="3CB6921C"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Правление Ассоциации; </w:t>
      </w:r>
    </w:p>
    <w:p w14:paraId="4310053A"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Президент Ассоциации.</w:t>
      </w:r>
    </w:p>
    <w:p w14:paraId="1C62D43E" w14:textId="58C115AD" w:rsidR="00422462" w:rsidRPr="001D3433" w:rsidRDefault="000124C9" w:rsidP="0039574D">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Органы управления осуществляют управление деятельностью Ассоциации в соответствии со своей компетенцией, определенной настоящим </w:t>
      </w:r>
      <w:r w:rsidR="001470DE" w:rsidRPr="001D3433">
        <w:rPr>
          <w:rFonts w:ascii="Times New Roman" w:hAnsi="Times New Roman" w:cs="Times New Roman"/>
          <w:sz w:val="24"/>
          <w:szCs w:val="24"/>
        </w:rPr>
        <w:t>у</w:t>
      </w:r>
      <w:r w:rsidRPr="001D3433">
        <w:rPr>
          <w:rFonts w:ascii="Times New Roman" w:hAnsi="Times New Roman" w:cs="Times New Roman"/>
          <w:sz w:val="24"/>
          <w:szCs w:val="24"/>
        </w:rPr>
        <w:t xml:space="preserve">ставом. </w:t>
      </w:r>
    </w:p>
    <w:p w14:paraId="1675097F" w14:textId="77777777" w:rsidR="00422462" w:rsidRPr="001D3433" w:rsidRDefault="00422462" w:rsidP="00FA0980">
      <w:pPr>
        <w:spacing w:after="0" w:line="240" w:lineRule="auto"/>
        <w:ind w:left="851" w:hanging="851"/>
        <w:jc w:val="center"/>
        <w:rPr>
          <w:rFonts w:ascii="Times New Roman" w:hAnsi="Times New Roman" w:cs="Times New Roman"/>
          <w:sz w:val="24"/>
          <w:szCs w:val="24"/>
        </w:rPr>
      </w:pPr>
    </w:p>
    <w:p w14:paraId="22F9FEBE" w14:textId="77777777" w:rsidR="000124C9" w:rsidRPr="001D3433" w:rsidRDefault="000124C9" w:rsidP="00FA0980">
      <w:pPr>
        <w:spacing w:after="0" w:line="240" w:lineRule="auto"/>
        <w:ind w:left="851" w:hanging="851"/>
        <w:jc w:val="center"/>
        <w:rPr>
          <w:rFonts w:ascii="Times New Roman" w:hAnsi="Times New Roman" w:cs="Times New Roman"/>
          <w:b/>
          <w:bCs/>
          <w:sz w:val="24"/>
          <w:szCs w:val="24"/>
        </w:rPr>
      </w:pPr>
      <w:r w:rsidRPr="001D3433">
        <w:rPr>
          <w:rFonts w:ascii="Times New Roman" w:hAnsi="Times New Roman" w:cs="Times New Roman"/>
          <w:b/>
          <w:bCs/>
          <w:sz w:val="24"/>
          <w:szCs w:val="24"/>
        </w:rPr>
        <w:t>Общее собрание членов Ассоциации</w:t>
      </w:r>
    </w:p>
    <w:p w14:paraId="6BAE7BF0" w14:textId="77777777" w:rsidR="00B232AF" w:rsidRPr="001D3433" w:rsidRDefault="00B232AF" w:rsidP="00FA0980">
      <w:pPr>
        <w:spacing w:after="0" w:line="240" w:lineRule="auto"/>
        <w:ind w:left="851" w:hanging="851"/>
        <w:jc w:val="center"/>
        <w:rPr>
          <w:rFonts w:ascii="Times New Roman" w:hAnsi="Times New Roman" w:cs="Times New Roman"/>
          <w:b/>
          <w:bCs/>
          <w:sz w:val="24"/>
          <w:szCs w:val="24"/>
        </w:rPr>
      </w:pPr>
    </w:p>
    <w:p w14:paraId="1FD599E1"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lastRenderedPageBreak/>
        <w:t>Высшим органом управления Ассоциации является Общее собрание членов Ассоциации.</w:t>
      </w:r>
    </w:p>
    <w:p w14:paraId="607D1199"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Общее собрание членов Ассоциации созывается по мере необходимости, но не реже чем один раз в год. Очередное Общее собрание Ассоциации созывается Президентом.</w:t>
      </w:r>
      <w:r w:rsidR="00B757C3" w:rsidRPr="001D3433">
        <w:rPr>
          <w:rFonts w:ascii="Times New Roman" w:hAnsi="Times New Roman" w:cs="Times New Roman"/>
          <w:sz w:val="24"/>
          <w:szCs w:val="24"/>
        </w:rPr>
        <w:t xml:space="preserve"> </w:t>
      </w:r>
      <w:r w:rsidRPr="001D3433">
        <w:rPr>
          <w:rFonts w:ascii="Times New Roman" w:hAnsi="Times New Roman" w:cs="Times New Roman"/>
          <w:sz w:val="24"/>
          <w:szCs w:val="24"/>
        </w:rPr>
        <w:t>Внеочередное Общее собрание Ассоциации созывается по требованию:</w:t>
      </w:r>
    </w:p>
    <w:p w14:paraId="3918F1A6"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более </w:t>
      </w:r>
      <w:r w:rsidR="00560935" w:rsidRPr="001D3433">
        <w:rPr>
          <w:rFonts w:ascii="Times New Roman" w:hAnsi="Times New Roman" w:cs="Times New Roman"/>
          <w:sz w:val="24"/>
          <w:szCs w:val="24"/>
        </w:rPr>
        <w:t>семидесяти</w:t>
      </w:r>
      <w:r w:rsidRPr="001D3433">
        <w:rPr>
          <w:rFonts w:ascii="Times New Roman" w:hAnsi="Times New Roman" w:cs="Times New Roman"/>
          <w:sz w:val="24"/>
          <w:szCs w:val="24"/>
        </w:rPr>
        <w:t xml:space="preserve"> процентов членов Ассоциации;</w:t>
      </w:r>
    </w:p>
    <w:p w14:paraId="0CFB49B2"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Правления Ассоциации;</w:t>
      </w:r>
    </w:p>
    <w:p w14:paraId="1F46E3B8"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Президента</w:t>
      </w:r>
      <w:r w:rsidR="003335F7" w:rsidRPr="001D3433">
        <w:rPr>
          <w:rFonts w:ascii="Times New Roman" w:hAnsi="Times New Roman" w:cs="Times New Roman"/>
          <w:sz w:val="24"/>
          <w:szCs w:val="24"/>
        </w:rPr>
        <w:t xml:space="preserve"> Ассоциации</w:t>
      </w:r>
      <w:r w:rsidRPr="001D3433">
        <w:rPr>
          <w:rFonts w:ascii="Times New Roman" w:hAnsi="Times New Roman" w:cs="Times New Roman"/>
          <w:sz w:val="24"/>
          <w:szCs w:val="24"/>
        </w:rPr>
        <w:t>.</w:t>
      </w:r>
    </w:p>
    <w:p w14:paraId="7D9ACA34"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Общее собрание считается правомочным, если </w:t>
      </w:r>
      <w:r w:rsidR="00595C47" w:rsidRPr="001D3433">
        <w:rPr>
          <w:rFonts w:ascii="Times New Roman" w:hAnsi="Times New Roman" w:cs="Times New Roman"/>
          <w:sz w:val="24"/>
          <w:szCs w:val="24"/>
        </w:rPr>
        <w:t>на нем присутствуют</w:t>
      </w:r>
      <w:r w:rsidRPr="001D3433">
        <w:rPr>
          <w:rFonts w:ascii="Times New Roman" w:hAnsi="Times New Roman" w:cs="Times New Roman"/>
          <w:sz w:val="24"/>
          <w:szCs w:val="24"/>
        </w:rPr>
        <w:t xml:space="preserve"> более </w:t>
      </w:r>
      <w:r w:rsidR="00560935" w:rsidRPr="001D3433">
        <w:rPr>
          <w:rFonts w:ascii="Times New Roman" w:hAnsi="Times New Roman" w:cs="Times New Roman"/>
          <w:sz w:val="24"/>
          <w:szCs w:val="24"/>
        </w:rPr>
        <w:t>семидесяти</w:t>
      </w:r>
      <w:r w:rsidRPr="001D3433">
        <w:rPr>
          <w:rFonts w:ascii="Times New Roman" w:hAnsi="Times New Roman" w:cs="Times New Roman"/>
          <w:sz w:val="24"/>
          <w:szCs w:val="24"/>
        </w:rPr>
        <w:t xml:space="preserve"> процентов от общего числа членов Ассоциации. </w:t>
      </w:r>
    </w:p>
    <w:p w14:paraId="364C2E38" w14:textId="2111E2D4" w:rsidR="000124C9" w:rsidRPr="001D3433" w:rsidRDefault="00560935"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color w:val="000000" w:themeColor="text1"/>
          <w:sz w:val="24"/>
          <w:szCs w:val="24"/>
        </w:rPr>
        <w:t>К</w:t>
      </w:r>
      <w:r w:rsidR="000124C9" w:rsidRPr="001D3433">
        <w:rPr>
          <w:rFonts w:ascii="Times New Roman" w:hAnsi="Times New Roman" w:cs="Times New Roman"/>
          <w:color w:val="000000" w:themeColor="text1"/>
          <w:sz w:val="24"/>
          <w:szCs w:val="24"/>
        </w:rPr>
        <w:t xml:space="preserve"> </w:t>
      </w:r>
      <w:r w:rsidR="00D6758F" w:rsidRPr="001D3433">
        <w:rPr>
          <w:rFonts w:ascii="Times New Roman" w:hAnsi="Times New Roman" w:cs="Times New Roman"/>
          <w:color w:val="000000" w:themeColor="text1"/>
          <w:sz w:val="24"/>
          <w:szCs w:val="24"/>
        </w:rPr>
        <w:t xml:space="preserve">исключительной </w:t>
      </w:r>
      <w:r w:rsidR="000124C9" w:rsidRPr="001D3433">
        <w:rPr>
          <w:rFonts w:ascii="Times New Roman" w:hAnsi="Times New Roman" w:cs="Times New Roman"/>
          <w:color w:val="000000" w:themeColor="text1"/>
          <w:sz w:val="24"/>
          <w:szCs w:val="24"/>
        </w:rPr>
        <w:t>компетенции Общего собрания членов Ассоциации относятся</w:t>
      </w:r>
      <w:r w:rsidR="000124C9" w:rsidRPr="001D3433">
        <w:rPr>
          <w:rFonts w:ascii="Times New Roman" w:hAnsi="Times New Roman" w:cs="Times New Roman"/>
          <w:sz w:val="24"/>
          <w:szCs w:val="24"/>
        </w:rPr>
        <w:t xml:space="preserve"> следующие вопросы:</w:t>
      </w:r>
      <w:r w:rsidR="004A62DD" w:rsidRPr="001D3433">
        <w:rPr>
          <w:rFonts w:ascii="Times New Roman" w:hAnsi="Times New Roman" w:cs="Times New Roman"/>
          <w:sz w:val="24"/>
          <w:szCs w:val="24"/>
        </w:rPr>
        <w:t xml:space="preserve"> </w:t>
      </w:r>
    </w:p>
    <w:p w14:paraId="2395E19A"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определение приоритетных направлений деятельности Ассоциации, принципов формирования и использования ее имущества;</w:t>
      </w:r>
    </w:p>
    <w:p w14:paraId="47FCA0D2"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утверждение Устава Ассоциации, внесение в него изменений; </w:t>
      </w:r>
    </w:p>
    <w:p w14:paraId="41B263E4"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определение порядка приема в состав членов Ассоциации и исключения из числа ее членов;</w:t>
      </w:r>
    </w:p>
    <w:p w14:paraId="73AF063B"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избрание тайным голосованием членов Правления Ассоциации, досрочное прекращение полномочий указанного органа или досрочное прекращение полномочий отдельных его членов;</w:t>
      </w:r>
    </w:p>
    <w:p w14:paraId="1C8EEE8F" w14:textId="67B23889"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избрание тайным голосованием </w:t>
      </w:r>
      <w:r w:rsidR="00210D8E" w:rsidRPr="001D3433">
        <w:rPr>
          <w:rFonts w:ascii="Times New Roman" w:hAnsi="Times New Roman" w:cs="Times New Roman"/>
          <w:sz w:val="24"/>
          <w:szCs w:val="24"/>
        </w:rPr>
        <w:t xml:space="preserve">Председателя </w:t>
      </w:r>
      <w:r w:rsidRPr="001D3433">
        <w:rPr>
          <w:rFonts w:ascii="Times New Roman" w:hAnsi="Times New Roman" w:cs="Times New Roman"/>
          <w:sz w:val="24"/>
          <w:szCs w:val="24"/>
        </w:rPr>
        <w:t xml:space="preserve">Правления Ассоциации, досрочное прекращение </w:t>
      </w:r>
      <w:r w:rsidR="00210D8E" w:rsidRPr="001D3433">
        <w:rPr>
          <w:rFonts w:ascii="Times New Roman" w:hAnsi="Times New Roman" w:cs="Times New Roman"/>
          <w:sz w:val="24"/>
          <w:szCs w:val="24"/>
        </w:rPr>
        <w:t xml:space="preserve">его </w:t>
      </w:r>
      <w:r w:rsidRPr="001D3433">
        <w:rPr>
          <w:rFonts w:ascii="Times New Roman" w:hAnsi="Times New Roman" w:cs="Times New Roman"/>
          <w:sz w:val="24"/>
          <w:szCs w:val="24"/>
        </w:rPr>
        <w:t>полномочий;</w:t>
      </w:r>
    </w:p>
    <w:p w14:paraId="3262B7CC" w14:textId="3B2FD3D6"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назначение на должность Президента Ассоциации, досрочное освобождение такого лица от должности;</w:t>
      </w:r>
    </w:p>
    <w:p w14:paraId="34DE7A15" w14:textId="2AACA6DD" w:rsidR="005505C5" w:rsidRPr="001D3433" w:rsidRDefault="005505C5"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образование других органов Ассоциации и досрочное прекращение их полномочий;</w:t>
      </w:r>
    </w:p>
    <w:p w14:paraId="5405B053" w14:textId="572B75BB" w:rsidR="002D5BE3" w:rsidRPr="001D3433" w:rsidRDefault="003D4B41" w:rsidP="005505C5">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утверждение мер дисциплинарного воздействия, порядка и оснований их применения, порядка рассмотрения дел о нарушении членами Ассоциации требований стандартов и правил Ассоциации, условий членства в Ассоциации;</w:t>
      </w:r>
    </w:p>
    <w:p w14:paraId="794A3917"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утверждение годовых отчетов и бухгалтерской (финансовой) отчетности Ассоциации;</w:t>
      </w:r>
    </w:p>
    <w:p w14:paraId="2F7D1880" w14:textId="77777777" w:rsidR="00291844"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принятие решений о реорганизации (в форме присоединения) и ликвидации Ассоциации, о назначении ликвидационной комиссии и об утверждении ликвидационного баланса;</w:t>
      </w:r>
    </w:p>
    <w:p w14:paraId="6D21A4C3" w14:textId="77777777" w:rsidR="00291844" w:rsidRPr="001D3433" w:rsidRDefault="00291844"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рассмотрение жалобы лица, исключенного из членов Ассоциации, на необоснованность принятого </w:t>
      </w:r>
      <w:r w:rsidR="005F743E" w:rsidRPr="001D3433">
        <w:rPr>
          <w:rFonts w:ascii="Times New Roman" w:hAnsi="Times New Roman" w:cs="Times New Roman"/>
          <w:sz w:val="24"/>
          <w:szCs w:val="24"/>
        </w:rPr>
        <w:t>Правлением</w:t>
      </w:r>
      <w:r w:rsidRPr="001D3433">
        <w:rPr>
          <w:rFonts w:ascii="Times New Roman" w:hAnsi="Times New Roman" w:cs="Times New Roman"/>
          <w:sz w:val="24"/>
          <w:szCs w:val="24"/>
        </w:rPr>
        <w:t xml:space="preserve"> Ассоциации на основании рекомендации ее органа по рассмотрению дел о применении в отношении членов Ассоциации мер дисциплинарного воздействия решения об исключении этого лица из членов Ассоциации и принятие решения по такой жалобе;</w:t>
      </w:r>
    </w:p>
    <w:p w14:paraId="3EBACADF" w14:textId="77777777" w:rsidR="00291844" w:rsidRPr="001D3433" w:rsidRDefault="00291844"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утверждение отчета </w:t>
      </w:r>
      <w:r w:rsidR="005F743E" w:rsidRPr="001D3433">
        <w:rPr>
          <w:rFonts w:ascii="Times New Roman" w:hAnsi="Times New Roman" w:cs="Times New Roman"/>
          <w:sz w:val="24"/>
          <w:szCs w:val="24"/>
        </w:rPr>
        <w:t>Правления</w:t>
      </w:r>
      <w:r w:rsidRPr="001D3433">
        <w:rPr>
          <w:rFonts w:ascii="Times New Roman" w:hAnsi="Times New Roman" w:cs="Times New Roman"/>
          <w:sz w:val="24"/>
          <w:szCs w:val="24"/>
        </w:rPr>
        <w:t xml:space="preserve"> Ассоциации и </w:t>
      </w:r>
      <w:r w:rsidR="005F743E" w:rsidRPr="001D3433">
        <w:rPr>
          <w:rFonts w:ascii="Times New Roman" w:hAnsi="Times New Roman" w:cs="Times New Roman"/>
          <w:sz w:val="24"/>
          <w:szCs w:val="24"/>
        </w:rPr>
        <w:t>Президента</w:t>
      </w:r>
      <w:r w:rsidRPr="001D3433">
        <w:rPr>
          <w:rFonts w:ascii="Times New Roman" w:hAnsi="Times New Roman" w:cs="Times New Roman"/>
          <w:sz w:val="24"/>
          <w:szCs w:val="24"/>
        </w:rPr>
        <w:t xml:space="preserve"> Ассоциации;</w:t>
      </w:r>
    </w:p>
    <w:p w14:paraId="1F059492"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утверждение сметы Ассоциации, внесение в нее изменений; </w:t>
      </w:r>
    </w:p>
    <w:p w14:paraId="34216A6C"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принятие решений о порядке определения размера и способа уплаты членами Ассоциации членских и дополнительных имущественных взносов в имущество Ассоциации;</w:t>
      </w:r>
    </w:p>
    <w:p w14:paraId="00FC92B8" w14:textId="77777777" w:rsidR="00B0217B"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установление размеров взносов в компенсационные фонды</w:t>
      </w:r>
      <w:r w:rsidR="00626E39" w:rsidRPr="001D3433">
        <w:rPr>
          <w:rFonts w:ascii="Times New Roman" w:hAnsi="Times New Roman" w:cs="Times New Roman"/>
          <w:sz w:val="24"/>
          <w:szCs w:val="24"/>
        </w:rPr>
        <w:t xml:space="preserve"> </w:t>
      </w:r>
      <w:r w:rsidRPr="001D3433">
        <w:rPr>
          <w:rFonts w:ascii="Times New Roman" w:hAnsi="Times New Roman" w:cs="Times New Roman"/>
          <w:sz w:val="24"/>
          <w:szCs w:val="24"/>
        </w:rPr>
        <w:t>Ассоциации: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w:t>
      </w:r>
    </w:p>
    <w:p w14:paraId="74955C61" w14:textId="77777777" w:rsidR="00B0217B" w:rsidRPr="001D3433" w:rsidRDefault="00B0217B"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Ассоциации в кредитных организациях;</w:t>
      </w:r>
    </w:p>
    <w:p w14:paraId="2105F6A5" w14:textId="77777777" w:rsidR="00B0217B" w:rsidRPr="001D3433" w:rsidRDefault="00B0217B"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lastRenderedPageBreak/>
        <w:t>установление размера вступительного и регулярных членских взносов и порядка их уплаты;</w:t>
      </w:r>
    </w:p>
    <w:p w14:paraId="7CD3CB44" w14:textId="60BB0832" w:rsidR="00B0217B" w:rsidRPr="001D3433" w:rsidRDefault="00B0217B"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утверждение док</w:t>
      </w:r>
      <w:r w:rsidR="00291844" w:rsidRPr="001D3433">
        <w:rPr>
          <w:rFonts w:ascii="Times New Roman" w:hAnsi="Times New Roman" w:cs="Times New Roman"/>
          <w:sz w:val="24"/>
          <w:szCs w:val="24"/>
        </w:rPr>
        <w:t>ументов, предусмотренных частью</w:t>
      </w:r>
      <w:r w:rsidRPr="001D3433">
        <w:rPr>
          <w:rFonts w:ascii="Times New Roman" w:hAnsi="Times New Roman" w:cs="Times New Roman"/>
          <w:sz w:val="24"/>
          <w:szCs w:val="24"/>
        </w:rPr>
        <w:t xml:space="preserve"> 1 статьи 55.5 Градостроительного кодекса Российской Федерации</w:t>
      </w:r>
      <w:r w:rsidR="005505C5" w:rsidRPr="001D3433">
        <w:rPr>
          <w:rFonts w:ascii="Times New Roman" w:hAnsi="Times New Roman" w:cs="Times New Roman"/>
          <w:sz w:val="24"/>
          <w:szCs w:val="24"/>
        </w:rPr>
        <w:t>.</w:t>
      </w:r>
    </w:p>
    <w:p w14:paraId="35768857" w14:textId="77777777" w:rsidR="00985764" w:rsidRPr="001D3433" w:rsidRDefault="00985764"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принятие решения об участии Ассоциации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14:paraId="1F592F46"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принятие решения о добровольном исключении сведений об Ассоциации из государственного реест</w:t>
      </w:r>
      <w:r w:rsidR="004E0BCB" w:rsidRPr="001D3433">
        <w:rPr>
          <w:rFonts w:ascii="Times New Roman" w:hAnsi="Times New Roman" w:cs="Times New Roman"/>
          <w:sz w:val="24"/>
          <w:szCs w:val="24"/>
        </w:rPr>
        <w:t>ра саморегулируемых организаций;</w:t>
      </w:r>
    </w:p>
    <w:p w14:paraId="3B7756B7" w14:textId="77777777" w:rsidR="004E0BCB" w:rsidRPr="001D3433" w:rsidRDefault="004E0BCB"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установление компетенции Президента Ассоциации и порядка осуществления им руководства текущей деятельностью Ассоциации;</w:t>
      </w:r>
    </w:p>
    <w:p w14:paraId="6C466C7D" w14:textId="77777777" w:rsidR="004E0BCB" w:rsidRPr="001D3433" w:rsidRDefault="004E0BCB"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установление компетенции Правления Ассоциации и порядка осуществления им руководства т</w:t>
      </w:r>
      <w:r w:rsidR="005F743E" w:rsidRPr="001D3433">
        <w:rPr>
          <w:rFonts w:ascii="Times New Roman" w:hAnsi="Times New Roman" w:cs="Times New Roman"/>
          <w:sz w:val="24"/>
          <w:szCs w:val="24"/>
        </w:rPr>
        <w:t>екущей деятельностью Ассоциации.</w:t>
      </w:r>
    </w:p>
    <w:p w14:paraId="64BCF896"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Решения по вопросам исключительной компетенции Общего собрания считаются принятыми, если за такие решения проголосовало квалифициров</w:t>
      </w:r>
      <w:r w:rsidR="007F2ED7" w:rsidRPr="001D3433">
        <w:rPr>
          <w:rFonts w:ascii="Times New Roman" w:hAnsi="Times New Roman" w:cs="Times New Roman"/>
          <w:sz w:val="24"/>
          <w:szCs w:val="24"/>
        </w:rPr>
        <w:t>анное большинство - не менее 3/4</w:t>
      </w:r>
      <w:r w:rsidRPr="001D3433">
        <w:rPr>
          <w:rFonts w:ascii="Times New Roman" w:hAnsi="Times New Roman" w:cs="Times New Roman"/>
          <w:sz w:val="24"/>
          <w:szCs w:val="24"/>
        </w:rPr>
        <w:t xml:space="preserve"> членов Ассоциации, присутствующих на Общем собрании.</w:t>
      </w:r>
    </w:p>
    <w:p w14:paraId="40997207" w14:textId="6683B32F"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Решения Общего собрания Ассоциации по вопросам, не относящимся к исключительной компетенции, принимаются простым большинством голосов членов Ассоциации, присутствующих на Общем собрании.</w:t>
      </w:r>
    </w:p>
    <w:p w14:paraId="103BAA2D" w14:textId="67AA6DB9" w:rsidR="00D71B8F" w:rsidRPr="001D3433" w:rsidRDefault="00D71B8F" w:rsidP="00D71B8F">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Решения Общего собрания членов Ассоциации могут приниматься посредством очного или заочного голосования. Форма голосования на Общем собрании определяется Президентом, либо Правлением </w:t>
      </w:r>
      <w:r w:rsidR="002E50F6" w:rsidRPr="001D3433">
        <w:rPr>
          <w:rFonts w:ascii="Times New Roman" w:hAnsi="Times New Roman" w:cs="Times New Roman"/>
          <w:sz w:val="24"/>
          <w:szCs w:val="24"/>
        </w:rPr>
        <w:t>Ассоциации</w:t>
      </w:r>
      <w:r w:rsidRPr="001D3433">
        <w:rPr>
          <w:rFonts w:ascii="Times New Roman" w:hAnsi="Times New Roman" w:cs="Times New Roman"/>
          <w:sz w:val="24"/>
          <w:szCs w:val="24"/>
        </w:rPr>
        <w:t xml:space="preserve"> при принятии решения о созыве Общего собрания. Каждый член </w:t>
      </w:r>
      <w:r w:rsidR="002E50F6" w:rsidRPr="001D3433">
        <w:rPr>
          <w:rFonts w:ascii="Times New Roman" w:hAnsi="Times New Roman" w:cs="Times New Roman"/>
          <w:sz w:val="24"/>
          <w:szCs w:val="24"/>
        </w:rPr>
        <w:t>Ассоциации</w:t>
      </w:r>
      <w:r w:rsidRPr="001D3433">
        <w:rPr>
          <w:rFonts w:ascii="Times New Roman" w:hAnsi="Times New Roman" w:cs="Times New Roman"/>
          <w:sz w:val="24"/>
          <w:szCs w:val="24"/>
        </w:rPr>
        <w:t xml:space="preserve"> обладает на Общем собрании одним голосом независимо от формы голосования на собрании.</w:t>
      </w:r>
    </w:p>
    <w:p w14:paraId="0A0A997F" w14:textId="67CEF769" w:rsidR="00201616" w:rsidRPr="001D3433" w:rsidRDefault="00D71B8F" w:rsidP="00D71B8F">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Общее собрание членов Ассоциации с очной формой голосования проводится посредством проведения заседания членов </w:t>
      </w:r>
      <w:r w:rsidR="002E50F6" w:rsidRPr="001D3433">
        <w:rPr>
          <w:rFonts w:ascii="Times New Roman" w:hAnsi="Times New Roman" w:cs="Times New Roman"/>
          <w:sz w:val="24"/>
          <w:szCs w:val="24"/>
        </w:rPr>
        <w:t>Ассоциации</w:t>
      </w:r>
      <w:r w:rsidRPr="001D3433">
        <w:rPr>
          <w:rFonts w:ascii="Times New Roman" w:hAnsi="Times New Roman" w:cs="Times New Roman"/>
          <w:sz w:val="24"/>
          <w:szCs w:val="24"/>
        </w:rPr>
        <w:t xml:space="preserve">. Члены </w:t>
      </w:r>
      <w:r w:rsidR="002E50F6" w:rsidRPr="001D3433">
        <w:rPr>
          <w:rFonts w:ascii="Times New Roman" w:hAnsi="Times New Roman" w:cs="Times New Roman"/>
          <w:sz w:val="24"/>
          <w:szCs w:val="24"/>
        </w:rPr>
        <w:t>Ассоциации</w:t>
      </w:r>
      <w:r w:rsidRPr="001D3433">
        <w:rPr>
          <w:rFonts w:ascii="Times New Roman" w:hAnsi="Times New Roman" w:cs="Times New Roman"/>
          <w:sz w:val="24"/>
          <w:szCs w:val="24"/>
        </w:rPr>
        <w:t xml:space="preserve"> могут участвовать в заседании путем личного присутствия либо дистанционно с помощью электронных либо иных технических средств, в том числе в режиме видеоконференцсвязи,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w:t>
      </w:r>
    </w:p>
    <w:p w14:paraId="3403A997" w14:textId="5B530FEA" w:rsidR="00201616" w:rsidRPr="001D3433" w:rsidRDefault="00201616" w:rsidP="00D71B8F">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Общее собрание членов Ассоциации с заочной формой голосования принимает решения без проведения заседания посредством отправки, в том числе с помощью электронных либо иных технических средств, не менее чем семьюдесятью процентами от общего числа членов саморегулируемой организации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членов </w:t>
      </w:r>
      <w:r w:rsidR="002E50F6" w:rsidRPr="001D3433">
        <w:rPr>
          <w:rFonts w:ascii="Times New Roman" w:hAnsi="Times New Roman" w:cs="Times New Roman"/>
          <w:sz w:val="24"/>
          <w:szCs w:val="24"/>
        </w:rPr>
        <w:t>Ассоциации</w:t>
      </w:r>
      <w:r w:rsidRPr="001D3433">
        <w:rPr>
          <w:rFonts w:ascii="Times New Roman" w:hAnsi="Times New Roman" w:cs="Times New Roman"/>
          <w:sz w:val="24"/>
          <w:szCs w:val="24"/>
        </w:rPr>
        <w:t>.</w:t>
      </w:r>
    </w:p>
    <w:p w14:paraId="6A484B14" w14:textId="4C9D3915" w:rsidR="00D71B8F" w:rsidRPr="001D3433" w:rsidRDefault="00201616" w:rsidP="00D71B8F">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Общее собрание с заочной формой голосования вправе принимать решения по вопросам своей компетенции, за исключением принятия решений по вопросам, предусмотренным подпунктами </w:t>
      </w:r>
      <w:r w:rsidR="00201B4F" w:rsidRPr="001D3433">
        <w:rPr>
          <w:rFonts w:ascii="Times New Roman" w:hAnsi="Times New Roman" w:cs="Times New Roman"/>
          <w:sz w:val="24"/>
          <w:szCs w:val="24"/>
        </w:rPr>
        <w:t xml:space="preserve">9.6.1 – 9.6.7, </w:t>
      </w:r>
      <w:r w:rsidR="00B204B9">
        <w:rPr>
          <w:rFonts w:ascii="Times New Roman" w:hAnsi="Times New Roman" w:cs="Times New Roman"/>
          <w:sz w:val="24"/>
          <w:szCs w:val="24"/>
        </w:rPr>
        <w:t>9.6.9</w:t>
      </w:r>
      <w:r w:rsidR="00201B4F" w:rsidRPr="001D3433">
        <w:rPr>
          <w:rFonts w:ascii="Times New Roman" w:hAnsi="Times New Roman" w:cs="Times New Roman"/>
          <w:sz w:val="24"/>
          <w:szCs w:val="24"/>
        </w:rPr>
        <w:t>– 9.6.13, 9.6.1</w:t>
      </w:r>
      <w:r w:rsidR="00B204B9">
        <w:rPr>
          <w:rFonts w:ascii="Times New Roman" w:hAnsi="Times New Roman" w:cs="Times New Roman"/>
          <w:sz w:val="24"/>
          <w:szCs w:val="24"/>
        </w:rPr>
        <w:t>4</w:t>
      </w:r>
      <w:r w:rsidR="00201B4F" w:rsidRPr="001D3433">
        <w:rPr>
          <w:rFonts w:ascii="Times New Roman" w:hAnsi="Times New Roman" w:cs="Times New Roman"/>
          <w:sz w:val="24"/>
          <w:szCs w:val="24"/>
        </w:rPr>
        <w:t xml:space="preserve"> – 9.6.20</w:t>
      </w:r>
      <w:r w:rsidRPr="001D3433">
        <w:rPr>
          <w:rFonts w:ascii="Times New Roman" w:hAnsi="Times New Roman" w:cs="Times New Roman"/>
          <w:sz w:val="24"/>
          <w:szCs w:val="24"/>
        </w:rPr>
        <w:t xml:space="preserve"> пункта </w:t>
      </w:r>
      <w:r w:rsidR="00201B4F" w:rsidRPr="001D3433">
        <w:rPr>
          <w:rFonts w:ascii="Times New Roman" w:hAnsi="Times New Roman" w:cs="Times New Roman"/>
          <w:sz w:val="24"/>
          <w:szCs w:val="24"/>
        </w:rPr>
        <w:t>9</w:t>
      </w:r>
      <w:r w:rsidRPr="001D3433">
        <w:rPr>
          <w:rFonts w:ascii="Times New Roman" w:hAnsi="Times New Roman" w:cs="Times New Roman"/>
          <w:sz w:val="24"/>
          <w:szCs w:val="24"/>
        </w:rPr>
        <w:t>.</w:t>
      </w:r>
      <w:r w:rsidR="00201B4F" w:rsidRPr="001D3433">
        <w:rPr>
          <w:rFonts w:ascii="Times New Roman" w:hAnsi="Times New Roman" w:cs="Times New Roman"/>
          <w:sz w:val="24"/>
          <w:szCs w:val="24"/>
        </w:rPr>
        <w:t>6</w:t>
      </w:r>
      <w:r w:rsidRPr="001D3433">
        <w:rPr>
          <w:rFonts w:ascii="Times New Roman" w:hAnsi="Times New Roman" w:cs="Times New Roman"/>
          <w:sz w:val="24"/>
          <w:szCs w:val="24"/>
        </w:rPr>
        <w:t xml:space="preserve"> настоящего устава. Решения по вопросам повестки Общего собрания с заочной формой голосования принимаются только путем открытого голосования</w:t>
      </w:r>
      <w:r w:rsidR="00201B4F" w:rsidRPr="001D3433">
        <w:rPr>
          <w:rFonts w:ascii="Times New Roman" w:hAnsi="Times New Roman" w:cs="Times New Roman"/>
          <w:sz w:val="24"/>
          <w:szCs w:val="24"/>
        </w:rPr>
        <w:t>.</w:t>
      </w:r>
      <w:r w:rsidRPr="001D3433">
        <w:rPr>
          <w:rFonts w:ascii="Times New Roman" w:hAnsi="Times New Roman" w:cs="Times New Roman"/>
          <w:sz w:val="24"/>
          <w:szCs w:val="24"/>
        </w:rPr>
        <w:t xml:space="preserve"> </w:t>
      </w:r>
    </w:p>
    <w:p w14:paraId="128AE2EB" w14:textId="22B0A3DB" w:rsidR="002860F8" w:rsidRPr="001D3433" w:rsidRDefault="000124C9" w:rsidP="002860F8">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Члены Ассоциации уведомляются о созыве Общего собрания членов Ассоциации и повестке дня Общего собрания членов Ассоциации не позднее чем</w:t>
      </w:r>
      <w:r w:rsidR="00353AF5" w:rsidRPr="001D3433">
        <w:rPr>
          <w:rFonts w:ascii="Times New Roman" w:hAnsi="Times New Roman" w:cs="Times New Roman"/>
          <w:sz w:val="24"/>
          <w:szCs w:val="24"/>
        </w:rPr>
        <w:t xml:space="preserve"> за 5</w:t>
      </w:r>
      <w:r w:rsidRPr="001D3433">
        <w:rPr>
          <w:rFonts w:ascii="Times New Roman" w:hAnsi="Times New Roman" w:cs="Times New Roman"/>
          <w:sz w:val="24"/>
          <w:szCs w:val="24"/>
        </w:rPr>
        <w:t xml:space="preserve"> дней до даты его проведения посредством направления уведомления членам Ассоциации</w:t>
      </w:r>
      <w:r w:rsidR="002E50F6" w:rsidRPr="001D3433">
        <w:rPr>
          <w:rFonts w:ascii="Times New Roman" w:hAnsi="Times New Roman" w:cs="Times New Roman"/>
          <w:sz w:val="24"/>
          <w:szCs w:val="24"/>
        </w:rPr>
        <w:t xml:space="preserve"> (</w:t>
      </w:r>
      <w:r w:rsidR="00696CC4" w:rsidRPr="001D3433">
        <w:rPr>
          <w:rFonts w:ascii="Times New Roman" w:hAnsi="Times New Roman" w:cs="Times New Roman"/>
          <w:sz w:val="24"/>
          <w:szCs w:val="24"/>
        </w:rPr>
        <w:t xml:space="preserve">в том числе </w:t>
      </w:r>
      <w:r w:rsidR="002E50F6" w:rsidRPr="001D3433">
        <w:rPr>
          <w:rFonts w:ascii="Times New Roman" w:hAnsi="Times New Roman" w:cs="Times New Roman"/>
          <w:sz w:val="24"/>
          <w:szCs w:val="24"/>
        </w:rPr>
        <w:t>по электронной почте)</w:t>
      </w:r>
      <w:r w:rsidRPr="001D3433">
        <w:rPr>
          <w:rFonts w:ascii="Times New Roman" w:hAnsi="Times New Roman" w:cs="Times New Roman"/>
          <w:sz w:val="24"/>
          <w:szCs w:val="24"/>
        </w:rPr>
        <w:t>, а также размещения уведомления на официальном сайте Ассоциации в сети «Интернет».</w:t>
      </w:r>
    </w:p>
    <w:p w14:paraId="0C97CC4E" w14:textId="23BB1A15"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lastRenderedPageBreak/>
        <w:t xml:space="preserve">Общее собрание членов Ассоциации вправе принимать решения только по вопросам повестки дня, доведенной до членов Ассоциации в установленном </w:t>
      </w:r>
      <w:r w:rsidRPr="001D3433">
        <w:rPr>
          <w:rFonts w:ascii="Times New Roman" w:hAnsi="Times New Roman" w:cs="Times New Roman"/>
          <w:color w:val="000000"/>
          <w:sz w:val="24"/>
          <w:szCs w:val="24"/>
        </w:rPr>
        <w:t xml:space="preserve">настоящим </w:t>
      </w:r>
      <w:r w:rsidR="001470DE" w:rsidRPr="001D3433">
        <w:rPr>
          <w:rFonts w:ascii="Times New Roman" w:hAnsi="Times New Roman" w:cs="Times New Roman"/>
          <w:sz w:val="24"/>
          <w:szCs w:val="24"/>
        </w:rPr>
        <w:t>у</w:t>
      </w:r>
      <w:r w:rsidRPr="001D3433">
        <w:rPr>
          <w:rFonts w:ascii="Times New Roman" w:hAnsi="Times New Roman" w:cs="Times New Roman"/>
          <w:sz w:val="24"/>
          <w:szCs w:val="24"/>
        </w:rPr>
        <w:t>ставом порядке.</w:t>
      </w:r>
    </w:p>
    <w:p w14:paraId="4C980F96" w14:textId="34F2725A" w:rsidR="002860F8" w:rsidRPr="001D3433" w:rsidRDefault="002860F8"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14:paraId="368590AC" w14:textId="77777777" w:rsidR="00353AF5" w:rsidRPr="001D3433" w:rsidRDefault="00353AF5"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Каждый член Ассоциации имеет право принимать участие в Общем собрании лично или через своего представителя. Представитель члена Ассоциации действует</w:t>
      </w:r>
      <w:r w:rsidR="00F7097C" w:rsidRPr="001D3433">
        <w:rPr>
          <w:rFonts w:ascii="Times New Roman" w:hAnsi="Times New Roman" w:cs="Times New Roman"/>
          <w:sz w:val="24"/>
          <w:szCs w:val="24"/>
        </w:rPr>
        <w:t xml:space="preserve"> на Общем собрании, на основании доверенности, выданной ему членом Ассоциации.</w:t>
      </w:r>
    </w:p>
    <w:p w14:paraId="3D0BE323"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Каждый член</w:t>
      </w:r>
      <w:r w:rsidR="00F7097C" w:rsidRPr="001D3433">
        <w:rPr>
          <w:rFonts w:ascii="Times New Roman" w:hAnsi="Times New Roman" w:cs="Times New Roman"/>
          <w:sz w:val="24"/>
          <w:szCs w:val="24"/>
        </w:rPr>
        <w:t xml:space="preserve"> Ассоциации, либо его представитель,</w:t>
      </w:r>
      <w:r w:rsidRPr="001D3433">
        <w:rPr>
          <w:rFonts w:ascii="Times New Roman" w:hAnsi="Times New Roman" w:cs="Times New Roman"/>
          <w:sz w:val="24"/>
          <w:szCs w:val="24"/>
        </w:rPr>
        <w:t xml:space="preserve"> </w:t>
      </w:r>
      <w:r w:rsidRPr="001D3433">
        <w:rPr>
          <w:rFonts w:ascii="Times New Roman" w:hAnsi="Times New Roman" w:cs="Times New Roman"/>
          <w:color w:val="000000"/>
          <w:sz w:val="24"/>
          <w:szCs w:val="24"/>
        </w:rPr>
        <w:t>при голосовании на Общем собрании членов Ассоциации имеет один голос.</w:t>
      </w:r>
    </w:p>
    <w:p w14:paraId="0C158897"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color w:val="000000"/>
          <w:sz w:val="24"/>
          <w:szCs w:val="24"/>
        </w:rPr>
      </w:pPr>
      <w:r w:rsidRPr="001D3433">
        <w:rPr>
          <w:rFonts w:ascii="Times New Roman" w:hAnsi="Times New Roman" w:cs="Times New Roman"/>
          <w:color w:val="000000"/>
          <w:sz w:val="24"/>
          <w:szCs w:val="24"/>
        </w:rPr>
        <w:t>Решения Общего собрания членов Ассоциации могут приниматься тайным голосованием посредством использования бюллетеней.</w:t>
      </w:r>
    </w:p>
    <w:p w14:paraId="3125B849" w14:textId="55F25465"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color w:val="000000"/>
          <w:sz w:val="24"/>
          <w:szCs w:val="24"/>
        </w:rPr>
      </w:pPr>
      <w:r w:rsidRPr="001D3433">
        <w:rPr>
          <w:rFonts w:ascii="Times New Roman" w:hAnsi="Times New Roman" w:cs="Times New Roman"/>
          <w:color w:val="000000"/>
          <w:sz w:val="24"/>
          <w:szCs w:val="24"/>
        </w:rPr>
        <w:t xml:space="preserve">Ведение Общего собрания членов Ассоциации осуществляется Президентом Ассоциации, который и является председательствующим на Общем собрании членов Ассоциации. </w:t>
      </w:r>
    </w:p>
    <w:p w14:paraId="4C9C8B18" w14:textId="4DC668C3" w:rsidR="00335599" w:rsidRPr="001D3433" w:rsidRDefault="00DF4332" w:rsidP="00FA0980">
      <w:pPr>
        <w:pStyle w:val="a3"/>
        <w:numPr>
          <w:ilvl w:val="1"/>
          <w:numId w:val="2"/>
        </w:numPr>
        <w:spacing w:after="0" w:line="240" w:lineRule="auto"/>
        <w:ind w:left="851" w:hanging="851"/>
        <w:jc w:val="both"/>
        <w:rPr>
          <w:rFonts w:ascii="Times New Roman" w:hAnsi="Times New Roman" w:cs="Times New Roman"/>
          <w:color w:val="000000"/>
          <w:sz w:val="24"/>
          <w:szCs w:val="24"/>
        </w:rPr>
      </w:pPr>
      <w:r w:rsidRPr="001D3433">
        <w:rPr>
          <w:rFonts w:ascii="Times New Roman" w:hAnsi="Times New Roman" w:cs="Times New Roman"/>
          <w:color w:val="000000"/>
          <w:sz w:val="24"/>
          <w:szCs w:val="24"/>
        </w:rPr>
        <w:t xml:space="preserve">Решения, принимаемые общими собраниями членов Ассоциации, обязательны для исполнения всеми членами </w:t>
      </w:r>
      <w:r w:rsidR="00696CC4" w:rsidRPr="001D3433">
        <w:rPr>
          <w:rFonts w:ascii="Times New Roman" w:hAnsi="Times New Roman" w:cs="Times New Roman"/>
          <w:color w:val="000000"/>
          <w:sz w:val="24"/>
          <w:szCs w:val="24"/>
        </w:rPr>
        <w:t>Ассоциации</w:t>
      </w:r>
      <w:r w:rsidRPr="001D3433">
        <w:rPr>
          <w:rFonts w:ascii="Times New Roman" w:hAnsi="Times New Roman" w:cs="Times New Roman"/>
          <w:color w:val="000000"/>
          <w:sz w:val="24"/>
          <w:szCs w:val="24"/>
        </w:rPr>
        <w:t>.</w:t>
      </w:r>
    </w:p>
    <w:p w14:paraId="0F1BA18A" w14:textId="494FA255" w:rsidR="000124C9" w:rsidRPr="001D3433" w:rsidRDefault="00335599" w:rsidP="00FA0980">
      <w:pPr>
        <w:pStyle w:val="a3"/>
        <w:numPr>
          <w:ilvl w:val="1"/>
          <w:numId w:val="2"/>
        </w:numPr>
        <w:spacing w:after="0" w:line="240" w:lineRule="auto"/>
        <w:ind w:left="851" w:hanging="851"/>
        <w:jc w:val="both"/>
        <w:rPr>
          <w:rFonts w:ascii="Times New Roman" w:hAnsi="Times New Roman" w:cs="Times New Roman"/>
          <w:color w:val="000000"/>
          <w:sz w:val="24"/>
          <w:szCs w:val="24"/>
        </w:rPr>
      </w:pPr>
      <w:r w:rsidRPr="001D3433">
        <w:rPr>
          <w:rFonts w:ascii="Times New Roman" w:hAnsi="Times New Roman" w:cs="Times New Roman"/>
          <w:color w:val="000000"/>
          <w:sz w:val="24"/>
          <w:szCs w:val="24"/>
        </w:rPr>
        <w:t xml:space="preserve">Проведение заседания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w:t>
      </w:r>
      <w:r w:rsidR="000124C9" w:rsidRPr="001D3433">
        <w:rPr>
          <w:rFonts w:ascii="Times New Roman" w:hAnsi="Times New Roman" w:cs="Times New Roman"/>
          <w:color w:val="000000"/>
          <w:sz w:val="24"/>
          <w:szCs w:val="24"/>
        </w:rPr>
        <w:t xml:space="preserve">не позднее трех рабочих дней после даты проведения Общего собрания членов Ассоциации. </w:t>
      </w:r>
    </w:p>
    <w:p w14:paraId="3210D684"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В Протоколе в обязательном порядке указываются:</w:t>
      </w:r>
    </w:p>
    <w:p w14:paraId="4B026650" w14:textId="5DBF35CE" w:rsidR="000124C9" w:rsidRPr="001D3433" w:rsidRDefault="0033559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дата и время проведения заседания, место проведения заседания и (или) способ дистанционного участия членов </w:t>
      </w:r>
      <w:r w:rsidR="00696CC4" w:rsidRPr="001D3433">
        <w:rPr>
          <w:rFonts w:ascii="Times New Roman" w:hAnsi="Times New Roman" w:cs="Times New Roman"/>
          <w:sz w:val="24"/>
          <w:szCs w:val="24"/>
        </w:rPr>
        <w:t>Ассоциации</w:t>
      </w:r>
      <w:r w:rsidRPr="001D3433">
        <w:rPr>
          <w:rFonts w:ascii="Times New Roman" w:hAnsi="Times New Roman" w:cs="Times New Roman"/>
          <w:sz w:val="24"/>
          <w:szCs w:val="24"/>
        </w:rPr>
        <w:t xml:space="preserve"> в заседании, а в случаях заочного голосования - дата, до которой принимались документы, содержащие сведения о голосовании членов </w:t>
      </w:r>
      <w:r w:rsidR="00696CC4" w:rsidRPr="001D3433">
        <w:rPr>
          <w:rFonts w:ascii="Times New Roman" w:hAnsi="Times New Roman" w:cs="Times New Roman"/>
          <w:sz w:val="24"/>
          <w:szCs w:val="24"/>
        </w:rPr>
        <w:t>Ассоциации</w:t>
      </w:r>
      <w:r w:rsidRPr="001D3433">
        <w:rPr>
          <w:rFonts w:ascii="Times New Roman" w:hAnsi="Times New Roman" w:cs="Times New Roman"/>
          <w:sz w:val="24"/>
          <w:szCs w:val="24"/>
        </w:rPr>
        <w:t>, и способ отправки этих документов</w:t>
      </w:r>
      <w:r w:rsidR="000124C9" w:rsidRPr="001D3433">
        <w:rPr>
          <w:rFonts w:ascii="Times New Roman" w:hAnsi="Times New Roman" w:cs="Times New Roman"/>
          <w:sz w:val="24"/>
          <w:szCs w:val="24"/>
        </w:rPr>
        <w:t>;</w:t>
      </w:r>
    </w:p>
    <w:p w14:paraId="361BD52B" w14:textId="2E7D07AB" w:rsidR="000124C9" w:rsidRPr="001D3433" w:rsidRDefault="0033559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сведения о лицах, принявших участие в заседании, и (или) о лицах, направивших документы, содержащие сведения о голосовании</w:t>
      </w:r>
      <w:r w:rsidR="000124C9" w:rsidRPr="001D3433">
        <w:rPr>
          <w:rFonts w:ascii="Times New Roman" w:hAnsi="Times New Roman" w:cs="Times New Roman"/>
          <w:sz w:val="24"/>
          <w:szCs w:val="24"/>
        </w:rPr>
        <w:t>;</w:t>
      </w:r>
    </w:p>
    <w:p w14:paraId="64CD9EBF" w14:textId="5669B59B" w:rsidR="000124C9" w:rsidRPr="001D3433" w:rsidRDefault="0033559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результаты голосования по каждому вопросу повестки дня</w:t>
      </w:r>
      <w:r w:rsidR="000124C9" w:rsidRPr="001D3433">
        <w:rPr>
          <w:rFonts w:ascii="Times New Roman" w:hAnsi="Times New Roman" w:cs="Times New Roman"/>
          <w:sz w:val="24"/>
          <w:szCs w:val="24"/>
        </w:rPr>
        <w:t>;</w:t>
      </w:r>
    </w:p>
    <w:p w14:paraId="3F4FF435" w14:textId="0F7F32C7" w:rsidR="000124C9" w:rsidRPr="001D3433" w:rsidRDefault="0033559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сведения о лицах, проводивших подсчет голосов, если подсчет голосов был поручен определенным лицам</w:t>
      </w:r>
      <w:r w:rsidR="000124C9" w:rsidRPr="001D3433">
        <w:rPr>
          <w:rFonts w:ascii="Times New Roman" w:hAnsi="Times New Roman" w:cs="Times New Roman"/>
          <w:sz w:val="24"/>
          <w:szCs w:val="24"/>
        </w:rPr>
        <w:t>;</w:t>
      </w:r>
    </w:p>
    <w:p w14:paraId="4EC5CAD5" w14:textId="63195584" w:rsidR="0039574D" w:rsidRPr="001D3433" w:rsidRDefault="00335599" w:rsidP="0039574D">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сведения о лицах, голосовавших против принятия решения собрания и потребовавших внести запись об этом в протокол;</w:t>
      </w:r>
    </w:p>
    <w:p w14:paraId="5DF290CD" w14:textId="4F4D54E7" w:rsidR="00335599" w:rsidRPr="001D3433" w:rsidRDefault="00335599" w:rsidP="0039574D">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сведения о ходе проведения заседания или о ходе голосования, если участник саморегулируемой организации требует их внести в протокол;</w:t>
      </w:r>
    </w:p>
    <w:p w14:paraId="64BEFB01" w14:textId="4E638984" w:rsidR="00335599" w:rsidRPr="001D3433" w:rsidRDefault="00335599" w:rsidP="0039574D">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сведения о лицах, подписавших протокол.</w:t>
      </w:r>
    </w:p>
    <w:p w14:paraId="4EA274CC" w14:textId="77777777" w:rsidR="00927171" w:rsidRPr="001D3433" w:rsidRDefault="00927171" w:rsidP="00FA0980">
      <w:pPr>
        <w:autoSpaceDE w:val="0"/>
        <w:autoSpaceDN w:val="0"/>
        <w:adjustRightInd w:val="0"/>
        <w:spacing w:after="0" w:line="240" w:lineRule="auto"/>
        <w:ind w:left="851" w:hanging="851"/>
        <w:jc w:val="both"/>
        <w:rPr>
          <w:rFonts w:ascii="Times New Roman" w:hAnsi="Times New Roman" w:cs="Times New Roman"/>
          <w:color w:val="000000"/>
          <w:sz w:val="24"/>
          <w:szCs w:val="24"/>
        </w:rPr>
      </w:pPr>
    </w:p>
    <w:p w14:paraId="4967A095" w14:textId="0559D67D" w:rsidR="000124C9" w:rsidRPr="001D3433" w:rsidRDefault="000124C9" w:rsidP="00FA0980">
      <w:pPr>
        <w:spacing w:after="0" w:line="240" w:lineRule="auto"/>
        <w:ind w:left="851" w:hanging="851"/>
        <w:jc w:val="center"/>
        <w:rPr>
          <w:rFonts w:ascii="Times New Roman" w:hAnsi="Times New Roman" w:cs="Times New Roman"/>
          <w:b/>
          <w:bCs/>
          <w:sz w:val="24"/>
          <w:szCs w:val="24"/>
        </w:rPr>
      </w:pPr>
      <w:r w:rsidRPr="001D3433">
        <w:rPr>
          <w:rFonts w:ascii="Times New Roman" w:hAnsi="Times New Roman" w:cs="Times New Roman"/>
          <w:b/>
          <w:bCs/>
          <w:sz w:val="24"/>
          <w:szCs w:val="24"/>
        </w:rPr>
        <w:t>Правление Ассоциации</w:t>
      </w:r>
    </w:p>
    <w:p w14:paraId="2788523E" w14:textId="77777777" w:rsidR="00927171" w:rsidRPr="001D3433" w:rsidRDefault="00927171" w:rsidP="00FA0980">
      <w:pPr>
        <w:spacing w:after="0" w:line="240" w:lineRule="auto"/>
        <w:ind w:left="851" w:hanging="851"/>
        <w:jc w:val="center"/>
        <w:rPr>
          <w:rFonts w:ascii="Times New Roman" w:hAnsi="Times New Roman" w:cs="Times New Roman"/>
          <w:b/>
          <w:bCs/>
          <w:sz w:val="24"/>
          <w:szCs w:val="24"/>
        </w:rPr>
      </w:pPr>
    </w:p>
    <w:p w14:paraId="33C7CD65" w14:textId="048996CC"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Постоянно действующим коллегиальным </w:t>
      </w:r>
      <w:r w:rsidR="00F532E4" w:rsidRPr="001D3433">
        <w:rPr>
          <w:rFonts w:ascii="Times New Roman" w:hAnsi="Times New Roman" w:cs="Times New Roman"/>
          <w:sz w:val="24"/>
          <w:szCs w:val="24"/>
        </w:rPr>
        <w:t xml:space="preserve">исполнительным </w:t>
      </w:r>
      <w:r w:rsidRPr="001D3433">
        <w:rPr>
          <w:rFonts w:ascii="Times New Roman" w:hAnsi="Times New Roman" w:cs="Times New Roman"/>
          <w:sz w:val="24"/>
          <w:szCs w:val="24"/>
        </w:rPr>
        <w:t>органом Ассоциации является Правление Ассоциации.</w:t>
      </w:r>
    </w:p>
    <w:p w14:paraId="2D6ACC0E" w14:textId="23755A2E" w:rsidR="00CC5051" w:rsidRPr="001D3433" w:rsidRDefault="00CC5051"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Правление Ассоциации формируется Общим собранием членов Ассоциации сроком на 5 (пять) лет.</w:t>
      </w:r>
    </w:p>
    <w:p w14:paraId="76F0EC20" w14:textId="49D52542" w:rsidR="00FD73ED" w:rsidRPr="001D3433" w:rsidRDefault="00FD73ED"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Правление Ассоциации формируется в количестве не менее трех человек из числа индивидуальных предпринимателей - членов саморегулируемой организации и (или) представителей юридических лиц - членов саморегулируемой организации, а </w:t>
      </w:r>
      <w:r w:rsidRPr="001D3433">
        <w:rPr>
          <w:rFonts w:ascii="Times New Roman" w:hAnsi="Times New Roman" w:cs="Times New Roman"/>
          <w:sz w:val="24"/>
          <w:szCs w:val="24"/>
        </w:rPr>
        <w:lastRenderedPageBreak/>
        <w:t>также независимых членов. Независимые члены составляют одну треть членов Правления саморегулируемой организации. Независимыми членами считаются лица, которые не связаны трудовыми отношениями с Ассоциацией, ее членами.</w:t>
      </w:r>
    </w:p>
    <w:p w14:paraId="11032B13" w14:textId="618C3ED9" w:rsidR="00FD73ED" w:rsidRPr="001D3433" w:rsidRDefault="00FD73ED"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Независимый член постоянно действующего коллегиального исполнительного органа Ассоциации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исполнительного органа Ассоциации,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Ассоциации, которое может привести к причинению вреда этим законным интересам Ассоциации. В случае нарушения независимым членом постоянно действующего коллегиального исполнительного органа Ассоциации обязанности заявить о конфликте интересов и </w:t>
      </w:r>
      <w:r w:rsidR="00CC5051" w:rsidRPr="001D3433">
        <w:rPr>
          <w:rFonts w:ascii="Times New Roman" w:hAnsi="Times New Roman" w:cs="Times New Roman"/>
          <w:sz w:val="24"/>
          <w:szCs w:val="24"/>
        </w:rPr>
        <w:t>причинения,</w:t>
      </w:r>
      <w:r w:rsidRPr="001D3433">
        <w:rPr>
          <w:rFonts w:ascii="Times New Roman" w:hAnsi="Times New Roman" w:cs="Times New Roman"/>
          <w:sz w:val="24"/>
          <w:szCs w:val="24"/>
        </w:rPr>
        <w:t xml:space="preserve"> в связи с этим вреда законным интересам Ассоциации, которые подтверждены решением суда, общее собрание членов Ассоциации принимает решение о досрочном прекращении полномочий независимого члена.</w:t>
      </w:r>
    </w:p>
    <w:p w14:paraId="38265D01" w14:textId="57B183E5" w:rsidR="00656F0E" w:rsidRPr="001D3433" w:rsidRDefault="00656F0E" w:rsidP="00FA0980">
      <w:pPr>
        <w:pStyle w:val="a3"/>
        <w:numPr>
          <w:ilvl w:val="1"/>
          <w:numId w:val="2"/>
        </w:numPr>
        <w:spacing w:after="0" w:line="240" w:lineRule="auto"/>
        <w:ind w:left="851" w:hanging="851"/>
        <w:jc w:val="both"/>
        <w:rPr>
          <w:rFonts w:ascii="Times New Roman" w:hAnsi="Times New Roman" w:cs="Times New Roman"/>
          <w:color w:val="FF0000"/>
          <w:sz w:val="24"/>
          <w:szCs w:val="24"/>
        </w:rPr>
      </w:pPr>
      <w:r w:rsidRPr="001D3433">
        <w:rPr>
          <w:rFonts w:ascii="Times New Roman" w:hAnsi="Times New Roman" w:cs="Times New Roman"/>
          <w:sz w:val="24"/>
          <w:szCs w:val="24"/>
        </w:rPr>
        <w:t xml:space="preserve">Правление проводит свои заседания по мере необходимости по инициативе Председателя Правления, любого из </w:t>
      </w:r>
      <w:r w:rsidR="00892494" w:rsidRPr="001D3433">
        <w:rPr>
          <w:rFonts w:ascii="Times New Roman" w:hAnsi="Times New Roman" w:cs="Times New Roman"/>
          <w:sz w:val="24"/>
          <w:szCs w:val="24"/>
        </w:rPr>
        <w:t>ч</w:t>
      </w:r>
      <w:r w:rsidRPr="001D3433">
        <w:rPr>
          <w:rFonts w:ascii="Times New Roman" w:hAnsi="Times New Roman" w:cs="Times New Roman"/>
          <w:sz w:val="24"/>
          <w:szCs w:val="24"/>
        </w:rPr>
        <w:t xml:space="preserve">ленов Правления, Президента Ассоциации, </w:t>
      </w:r>
      <w:r w:rsidRPr="001D3433">
        <w:rPr>
          <w:rFonts w:ascii="Times New Roman" w:hAnsi="Times New Roman" w:cs="Times New Roman"/>
          <w:color w:val="000000" w:themeColor="text1"/>
          <w:sz w:val="24"/>
          <w:szCs w:val="24"/>
        </w:rPr>
        <w:t xml:space="preserve">но не реже одного раза в </w:t>
      </w:r>
      <w:r w:rsidR="00B374AF" w:rsidRPr="001D3433">
        <w:rPr>
          <w:rFonts w:ascii="Times New Roman" w:hAnsi="Times New Roman" w:cs="Times New Roman"/>
          <w:color w:val="000000" w:themeColor="text1"/>
          <w:sz w:val="24"/>
          <w:szCs w:val="24"/>
        </w:rPr>
        <w:t>три месяца</w:t>
      </w:r>
      <w:r w:rsidRPr="001D3433">
        <w:rPr>
          <w:rFonts w:ascii="Times New Roman" w:hAnsi="Times New Roman" w:cs="Times New Roman"/>
          <w:color w:val="000000" w:themeColor="text1"/>
          <w:sz w:val="24"/>
          <w:szCs w:val="24"/>
        </w:rPr>
        <w:t>.</w:t>
      </w:r>
    </w:p>
    <w:p w14:paraId="32CAB233" w14:textId="313C8529" w:rsidR="00656F0E" w:rsidRPr="001D3433" w:rsidRDefault="00656F0E" w:rsidP="00FA0980">
      <w:pPr>
        <w:pStyle w:val="a3"/>
        <w:numPr>
          <w:ilvl w:val="1"/>
          <w:numId w:val="2"/>
        </w:numPr>
        <w:spacing w:after="0" w:line="240" w:lineRule="auto"/>
        <w:ind w:left="851" w:hanging="851"/>
        <w:jc w:val="both"/>
        <w:rPr>
          <w:rFonts w:ascii="Times New Roman" w:hAnsi="Times New Roman" w:cs="Times New Roman"/>
          <w:color w:val="FF0000"/>
          <w:sz w:val="24"/>
          <w:szCs w:val="24"/>
        </w:rPr>
      </w:pPr>
      <w:r w:rsidRPr="001D3433">
        <w:rPr>
          <w:rFonts w:ascii="Times New Roman" w:hAnsi="Times New Roman" w:cs="Times New Roman"/>
          <w:sz w:val="24"/>
          <w:szCs w:val="24"/>
        </w:rPr>
        <w:t xml:space="preserve">Ответственность по созыву и проведению заседаний Правления лежит на </w:t>
      </w:r>
      <w:r w:rsidR="00B374AF" w:rsidRPr="001D3433">
        <w:rPr>
          <w:rFonts w:ascii="Times New Roman" w:hAnsi="Times New Roman" w:cs="Times New Roman"/>
          <w:sz w:val="24"/>
          <w:szCs w:val="24"/>
        </w:rPr>
        <w:t>Председателе Правления</w:t>
      </w:r>
      <w:r w:rsidRPr="001D3433">
        <w:rPr>
          <w:rFonts w:ascii="Times New Roman" w:hAnsi="Times New Roman" w:cs="Times New Roman"/>
          <w:sz w:val="24"/>
          <w:szCs w:val="24"/>
        </w:rPr>
        <w:t xml:space="preserve"> Ассоциации.  </w:t>
      </w:r>
    </w:p>
    <w:p w14:paraId="50F2EE45" w14:textId="0214461D" w:rsidR="000124C9" w:rsidRPr="001D3433" w:rsidRDefault="000124C9" w:rsidP="00FD73ED">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Правление Ассоциации подотчетно Общему собранию членов Ассоциации. </w:t>
      </w:r>
    </w:p>
    <w:p w14:paraId="5C7437DE" w14:textId="61E57F2D"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Порядок образования, созыва, работы, а также полномочия Правления Ассоциации определяются законодательством Российской Федерации</w:t>
      </w:r>
      <w:r w:rsidR="004A62DD" w:rsidRPr="001D3433">
        <w:rPr>
          <w:rFonts w:ascii="Times New Roman" w:hAnsi="Times New Roman" w:cs="Times New Roman"/>
          <w:sz w:val="24"/>
          <w:szCs w:val="24"/>
        </w:rPr>
        <w:t xml:space="preserve"> </w:t>
      </w:r>
      <w:r w:rsidRPr="001D3433">
        <w:rPr>
          <w:rFonts w:ascii="Times New Roman" w:hAnsi="Times New Roman" w:cs="Times New Roman"/>
          <w:sz w:val="24"/>
          <w:szCs w:val="24"/>
        </w:rPr>
        <w:t xml:space="preserve">и настоящим </w:t>
      </w:r>
      <w:r w:rsidR="001470DE" w:rsidRPr="001D3433">
        <w:rPr>
          <w:rFonts w:ascii="Times New Roman" w:hAnsi="Times New Roman" w:cs="Times New Roman"/>
          <w:sz w:val="24"/>
          <w:szCs w:val="24"/>
        </w:rPr>
        <w:t>у</w:t>
      </w:r>
      <w:r w:rsidRPr="001D3433">
        <w:rPr>
          <w:rFonts w:ascii="Times New Roman" w:hAnsi="Times New Roman" w:cs="Times New Roman"/>
          <w:sz w:val="24"/>
          <w:szCs w:val="24"/>
        </w:rPr>
        <w:t xml:space="preserve">ставом. </w:t>
      </w:r>
    </w:p>
    <w:p w14:paraId="71902DDE" w14:textId="1C5678A0"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К компетенции Правления Ассоциации относятся следующие вопросы:</w:t>
      </w:r>
    </w:p>
    <w:p w14:paraId="433C7EE8" w14:textId="77777777" w:rsidR="000124C9" w:rsidRPr="001D3433" w:rsidRDefault="000124C9" w:rsidP="00FA0980">
      <w:pPr>
        <w:numPr>
          <w:ilvl w:val="2"/>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утверждение стандартов, в том числе квалификационных стандартов в соответствующей сфере деятельности, и правил Ассоциации, внесение в них изменений;</w:t>
      </w:r>
    </w:p>
    <w:p w14:paraId="02DD5B6F" w14:textId="77777777" w:rsidR="000124C9" w:rsidRPr="001D3433" w:rsidRDefault="000124C9" w:rsidP="00FA0980">
      <w:pPr>
        <w:numPr>
          <w:ilvl w:val="2"/>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создание специализированных органов Ассоциации, утверждение положений о них и правил осуществления ими деятельности;</w:t>
      </w:r>
    </w:p>
    <w:p w14:paraId="010959F1" w14:textId="77777777" w:rsidR="000124C9" w:rsidRPr="001D3433" w:rsidRDefault="000124C9" w:rsidP="00FA0980">
      <w:pPr>
        <w:numPr>
          <w:ilvl w:val="2"/>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назначение аудиторской организации для проверки ведения бухгалтерского учета и финансовой (бухгалтерской) отчетности Ассоциации, принятие решений о проведении проверок деятельности Президента</w:t>
      </w:r>
      <w:r w:rsidR="004A62DD" w:rsidRPr="001D3433">
        <w:rPr>
          <w:rFonts w:ascii="Times New Roman" w:hAnsi="Times New Roman" w:cs="Times New Roman"/>
          <w:sz w:val="24"/>
          <w:szCs w:val="24"/>
        </w:rPr>
        <w:t xml:space="preserve"> </w:t>
      </w:r>
      <w:r w:rsidRPr="001D3433">
        <w:rPr>
          <w:rFonts w:ascii="Times New Roman" w:hAnsi="Times New Roman" w:cs="Times New Roman"/>
          <w:sz w:val="24"/>
          <w:szCs w:val="24"/>
        </w:rPr>
        <w:t>Ассоциации;</w:t>
      </w:r>
    </w:p>
    <w:p w14:paraId="5ECC10E6" w14:textId="77777777" w:rsidR="000124C9" w:rsidRPr="001D3433" w:rsidRDefault="000124C9" w:rsidP="00FA0980">
      <w:pPr>
        <w:numPr>
          <w:ilvl w:val="2"/>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представление Общему собранию членов Ассоциации кандидата либо кандидатов для назначения на должность Президента Ассоциации;</w:t>
      </w:r>
    </w:p>
    <w:p w14:paraId="55B127AE" w14:textId="77777777" w:rsidR="000124C9" w:rsidRPr="001D3433" w:rsidRDefault="000124C9" w:rsidP="00FA0980">
      <w:pPr>
        <w:numPr>
          <w:ilvl w:val="2"/>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Ассоциацией;</w:t>
      </w:r>
    </w:p>
    <w:p w14:paraId="084C2D09" w14:textId="19DF7597" w:rsidR="000124C9" w:rsidRPr="001D3433" w:rsidRDefault="005A7E8B" w:rsidP="00FA0980">
      <w:pPr>
        <w:numPr>
          <w:ilvl w:val="2"/>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принятие решения о приеме (об отказе в приеме) в члены саморегулируемой организации или об исключении из членов саморегулируемой организации по основаниям, предусмотренным внутренними документами саморегулируемой организации</w:t>
      </w:r>
      <w:r w:rsidR="00BB68A4" w:rsidRPr="001D3433">
        <w:rPr>
          <w:rFonts w:ascii="Times New Roman" w:hAnsi="Times New Roman" w:cs="Times New Roman"/>
          <w:sz w:val="24"/>
          <w:szCs w:val="24"/>
        </w:rPr>
        <w:t>;</w:t>
      </w:r>
    </w:p>
    <w:p w14:paraId="6D68582E" w14:textId="77777777" w:rsidR="000124C9" w:rsidRPr="001D3433" w:rsidRDefault="000124C9" w:rsidP="00FA0980">
      <w:pPr>
        <w:numPr>
          <w:ilvl w:val="2"/>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утверждение положения о страховании членами Ассоциации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 положения о страховании риска ответственности за нарушение членами Ассоциации условий договора подряда на подготовку проектной документации, а также условия такого страхования;</w:t>
      </w:r>
    </w:p>
    <w:p w14:paraId="570BD977" w14:textId="77777777" w:rsidR="000124C9" w:rsidRPr="001D3433" w:rsidRDefault="000124C9" w:rsidP="00FA0980">
      <w:pPr>
        <w:numPr>
          <w:ilvl w:val="2"/>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принятие решения о формировании компенсационного фонда обеспечения договорных обязательств;</w:t>
      </w:r>
    </w:p>
    <w:p w14:paraId="7CA294B3" w14:textId="76F0C57D" w:rsidR="000124C9" w:rsidRPr="001D3433" w:rsidRDefault="000124C9" w:rsidP="00FA0980">
      <w:pPr>
        <w:numPr>
          <w:ilvl w:val="2"/>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lastRenderedPageBreak/>
        <w:t xml:space="preserve">утверждение внутренних документов Ассоциации, за исключением отнесенных к </w:t>
      </w:r>
      <w:r w:rsidR="005A7E8B" w:rsidRPr="001D3433">
        <w:rPr>
          <w:rFonts w:ascii="Times New Roman" w:hAnsi="Times New Roman" w:cs="Times New Roman"/>
          <w:sz w:val="24"/>
          <w:szCs w:val="24"/>
        </w:rPr>
        <w:t xml:space="preserve">исключительной </w:t>
      </w:r>
      <w:r w:rsidRPr="001D3433">
        <w:rPr>
          <w:rFonts w:ascii="Times New Roman" w:hAnsi="Times New Roman" w:cs="Times New Roman"/>
          <w:sz w:val="24"/>
          <w:szCs w:val="24"/>
        </w:rPr>
        <w:t>компетенции Общего собрания членов Ассоциации;</w:t>
      </w:r>
    </w:p>
    <w:p w14:paraId="042F9B81" w14:textId="77777777" w:rsidR="000124C9" w:rsidRPr="001D3433" w:rsidRDefault="000124C9" w:rsidP="00FA0980">
      <w:pPr>
        <w:numPr>
          <w:ilvl w:val="2"/>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принятие решений о применении мер дисциплинарного воздействия в отношении членов Ассоциации;</w:t>
      </w:r>
    </w:p>
    <w:p w14:paraId="316D5CBC" w14:textId="77777777" w:rsidR="000124C9" w:rsidRPr="001D3433" w:rsidRDefault="000124C9" w:rsidP="00FA0980">
      <w:pPr>
        <w:numPr>
          <w:ilvl w:val="2"/>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определение порядка разработки стандартов и внутренних документов Ассоциации.</w:t>
      </w:r>
    </w:p>
    <w:p w14:paraId="4B8B6CF7" w14:textId="3BEFA662"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Правление может принять к своей компетенции другие вопросы, связанные с деятельностью Ассоциации, и не отнесенные к </w:t>
      </w:r>
      <w:r w:rsidR="005A7E8B" w:rsidRPr="001D3433">
        <w:rPr>
          <w:rFonts w:ascii="Times New Roman" w:hAnsi="Times New Roman" w:cs="Times New Roman"/>
          <w:sz w:val="24"/>
          <w:szCs w:val="24"/>
        </w:rPr>
        <w:t xml:space="preserve">исключительной </w:t>
      </w:r>
      <w:r w:rsidRPr="001D3433">
        <w:rPr>
          <w:rFonts w:ascii="Times New Roman" w:hAnsi="Times New Roman" w:cs="Times New Roman"/>
          <w:sz w:val="24"/>
          <w:szCs w:val="24"/>
        </w:rPr>
        <w:t>компетенции Общего собрания членов Ассоциации и Президента Ассоциации.</w:t>
      </w:r>
    </w:p>
    <w:p w14:paraId="73CED9C3" w14:textId="6A6BE1F8" w:rsidR="005A7E8B" w:rsidRPr="001D3433" w:rsidRDefault="005A7E8B"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Правление Ассоциации принимает решения по вопросам в пределах своей компетенции посредством очного голосования и заочного голосования. Очное голосование предполагает личную и одновременную явку членов Правления Ассоциации с целью голосования по месту проведения заседания постоянно действующего коллегиального органа управления саморегулируемой организации. Заочное голосование осуществляется путем опроса членов Правления </w:t>
      </w:r>
      <w:r w:rsidR="00696CC4" w:rsidRPr="001D3433">
        <w:rPr>
          <w:rFonts w:ascii="Times New Roman" w:hAnsi="Times New Roman" w:cs="Times New Roman"/>
          <w:sz w:val="24"/>
          <w:szCs w:val="24"/>
        </w:rPr>
        <w:t>Ассоциации</w:t>
      </w:r>
      <w:r w:rsidRPr="001D3433">
        <w:rPr>
          <w:rFonts w:ascii="Times New Roman" w:hAnsi="Times New Roman" w:cs="Times New Roman"/>
          <w:sz w:val="24"/>
          <w:szCs w:val="24"/>
        </w:rPr>
        <w:t xml:space="preserve"> лицом, ответственным за проведение заочного голосования, о принятых ими персональных решениях («за» или «против») по вопросам повестки Правления.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14:paraId="3EE02350" w14:textId="54AAC3D8"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Решения по вопросам, отнесенным к компетенции Правления Ассоциации, принимаются простым большинством голосов членов Правления Ассоциации. </w:t>
      </w:r>
    </w:p>
    <w:p w14:paraId="37B776E6" w14:textId="398BAF0F"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Заседание Правления Ассоциации</w:t>
      </w:r>
      <w:r w:rsidR="00002798" w:rsidRPr="001D3433">
        <w:rPr>
          <w:rFonts w:ascii="Times New Roman" w:hAnsi="Times New Roman" w:cs="Times New Roman"/>
          <w:sz w:val="24"/>
          <w:szCs w:val="24"/>
        </w:rPr>
        <w:t xml:space="preserve"> (очная форма)</w:t>
      </w:r>
      <w:r w:rsidRPr="001D3433">
        <w:rPr>
          <w:rFonts w:ascii="Times New Roman" w:hAnsi="Times New Roman" w:cs="Times New Roman"/>
          <w:sz w:val="24"/>
          <w:szCs w:val="24"/>
        </w:rPr>
        <w:t xml:space="preserve"> считается правомочным в случае присутствия на нем более половины от общего числа членов Правления</w:t>
      </w:r>
      <w:r w:rsidR="00696CC4" w:rsidRPr="001D3433">
        <w:rPr>
          <w:rFonts w:ascii="Times New Roman" w:hAnsi="Times New Roman" w:cs="Times New Roman"/>
          <w:sz w:val="24"/>
          <w:szCs w:val="24"/>
        </w:rPr>
        <w:t xml:space="preserve"> </w:t>
      </w:r>
      <w:r w:rsidR="00ED469D" w:rsidRPr="001D3433">
        <w:rPr>
          <w:rFonts w:ascii="Times New Roman" w:hAnsi="Times New Roman" w:cs="Times New Roman"/>
          <w:sz w:val="24"/>
          <w:szCs w:val="24"/>
        </w:rPr>
        <w:t>или в принятии решения посредством заочного голосования участвует более половины членов Правления</w:t>
      </w:r>
      <w:r w:rsidRPr="001D3433">
        <w:rPr>
          <w:rFonts w:ascii="Times New Roman" w:hAnsi="Times New Roman" w:cs="Times New Roman"/>
          <w:sz w:val="24"/>
          <w:szCs w:val="24"/>
        </w:rPr>
        <w:t>.</w:t>
      </w:r>
    </w:p>
    <w:p w14:paraId="1459304C" w14:textId="74CE17A9"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Каждый член Правления при голосовании имеет один голос.</w:t>
      </w:r>
      <w:r w:rsidR="00002798" w:rsidRPr="001D3433">
        <w:t xml:space="preserve"> </w:t>
      </w:r>
      <w:r w:rsidR="00002798" w:rsidRPr="001D3433">
        <w:rPr>
          <w:rFonts w:ascii="Times New Roman" w:hAnsi="Times New Roman" w:cs="Times New Roman"/>
          <w:sz w:val="24"/>
          <w:szCs w:val="24"/>
        </w:rPr>
        <w:t>Передача голоса от одного члена Правления другому или иным лицам не допускается.</w:t>
      </w:r>
    </w:p>
    <w:p w14:paraId="3C9E85D0"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Председатель Правления Ассоциации избирается Общим собранием членов Ассоциации сроком на 5 (пять) лет. </w:t>
      </w:r>
    </w:p>
    <w:p w14:paraId="28804ADD"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color w:val="000000"/>
          <w:sz w:val="24"/>
          <w:szCs w:val="24"/>
        </w:rPr>
      </w:pPr>
      <w:r w:rsidRPr="001D3433">
        <w:rPr>
          <w:rFonts w:ascii="Times New Roman" w:hAnsi="Times New Roman" w:cs="Times New Roman"/>
          <w:color w:val="000000"/>
          <w:sz w:val="24"/>
          <w:szCs w:val="24"/>
        </w:rPr>
        <w:t>Председатель Правления Ассоциации:</w:t>
      </w:r>
    </w:p>
    <w:p w14:paraId="5CC4D301" w14:textId="77777777" w:rsidR="000124C9" w:rsidRPr="001D3433" w:rsidRDefault="000124C9" w:rsidP="00FA0980">
      <w:pPr>
        <w:numPr>
          <w:ilvl w:val="2"/>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организует работу Правления Ассоциации и выполнение его решений;</w:t>
      </w:r>
    </w:p>
    <w:p w14:paraId="05DFBB96" w14:textId="77777777" w:rsidR="000124C9" w:rsidRPr="001D3433" w:rsidRDefault="000124C9" w:rsidP="00FA0980">
      <w:pPr>
        <w:numPr>
          <w:ilvl w:val="2"/>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осуществляет полномочия, связанные с подготовкой и проведением заседаний Правления Ассоциации;</w:t>
      </w:r>
    </w:p>
    <w:p w14:paraId="732C2462" w14:textId="77777777" w:rsidR="000124C9" w:rsidRPr="001D3433" w:rsidRDefault="000124C9" w:rsidP="00FA0980">
      <w:pPr>
        <w:numPr>
          <w:ilvl w:val="2"/>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председательствует на заседаниях Правления Ассоциации;</w:t>
      </w:r>
    </w:p>
    <w:p w14:paraId="7F7CBAF5" w14:textId="77777777" w:rsidR="000124C9" w:rsidRPr="001D3433" w:rsidRDefault="000124C9" w:rsidP="00FA0980">
      <w:pPr>
        <w:numPr>
          <w:ilvl w:val="2"/>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осуществляет общее руководство Правлением Ассоциации;</w:t>
      </w:r>
    </w:p>
    <w:p w14:paraId="6F1D56D7" w14:textId="77777777" w:rsidR="000124C9" w:rsidRPr="001D3433" w:rsidRDefault="000124C9" w:rsidP="00FA0980">
      <w:pPr>
        <w:numPr>
          <w:ilvl w:val="2"/>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представляет Ассоциацию в органах государственной власти</w:t>
      </w:r>
      <w:r w:rsidR="007E00D4" w:rsidRPr="001D3433">
        <w:rPr>
          <w:rFonts w:ascii="Times New Roman" w:hAnsi="Times New Roman" w:cs="Times New Roman"/>
          <w:sz w:val="24"/>
          <w:szCs w:val="24"/>
        </w:rPr>
        <w:t xml:space="preserve"> </w:t>
      </w:r>
      <w:r w:rsidRPr="001D3433">
        <w:rPr>
          <w:rFonts w:ascii="Times New Roman" w:hAnsi="Times New Roman" w:cs="Times New Roman"/>
          <w:sz w:val="24"/>
          <w:szCs w:val="24"/>
        </w:rPr>
        <w:t>Российской Федерации, органах государственной власти субъектов Российской Федерации, органах местного самоуправления, национальных объединениях, перед юридическими и физическими лицами, в том числе при проведении выставок, конференций, семинаров, съездов, собраний и других мероприятий;</w:t>
      </w:r>
    </w:p>
    <w:p w14:paraId="53997076" w14:textId="41318AB9" w:rsidR="000124C9" w:rsidRPr="001D3433" w:rsidRDefault="000124C9" w:rsidP="00FA0980">
      <w:pPr>
        <w:numPr>
          <w:ilvl w:val="2"/>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осуществляет иные полномочия в соответствии с законодательством Российской Федерации и настоящим </w:t>
      </w:r>
      <w:r w:rsidR="001470DE" w:rsidRPr="001D3433">
        <w:rPr>
          <w:rFonts w:ascii="Times New Roman" w:hAnsi="Times New Roman" w:cs="Times New Roman"/>
          <w:sz w:val="24"/>
          <w:szCs w:val="24"/>
        </w:rPr>
        <w:t>у</w:t>
      </w:r>
      <w:r w:rsidRPr="001D3433">
        <w:rPr>
          <w:rFonts w:ascii="Times New Roman" w:hAnsi="Times New Roman" w:cs="Times New Roman"/>
          <w:sz w:val="24"/>
          <w:szCs w:val="24"/>
        </w:rPr>
        <w:t xml:space="preserve">ставом.  </w:t>
      </w:r>
    </w:p>
    <w:p w14:paraId="407C5089" w14:textId="77777777" w:rsidR="000124C9" w:rsidRPr="001D3433" w:rsidRDefault="000124C9" w:rsidP="00FA0980">
      <w:pPr>
        <w:numPr>
          <w:ilvl w:val="2"/>
          <w:numId w:val="2"/>
        </w:numPr>
        <w:spacing w:after="0" w:line="240" w:lineRule="auto"/>
        <w:ind w:left="851" w:hanging="851"/>
        <w:jc w:val="both"/>
        <w:rPr>
          <w:rFonts w:ascii="Times New Roman" w:hAnsi="Times New Roman" w:cs="Times New Roman"/>
          <w:color w:val="000000"/>
          <w:sz w:val="24"/>
          <w:szCs w:val="24"/>
        </w:rPr>
      </w:pPr>
      <w:r w:rsidRPr="001D3433">
        <w:rPr>
          <w:rFonts w:ascii="Times New Roman" w:hAnsi="Times New Roman" w:cs="Times New Roman"/>
          <w:sz w:val="24"/>
          <w:szCs w:val="24"/>
        </w:rPr>
        <w:t>Председатель Правления Ассоциации подотчетен Общему собранию членов Ассоциации, Правлению Ассоциации и несет ответственность перед Ассоциаци</w:t>
      </w:r>
      <w:r w:rsidR="00EF4ECA" w:rsidRPr="001D3433">
        <w:rPr>
          <w:rFonts w:ascii="Times New Roman" w:hAnsi="Times New Roman" w:cs="Times New Roman"/>
          <w:sz w:val="24"/>
          <w:szCs w:val="24"/>
        </w:rPr>
        <w:t>ей</w:t>
      </w:r>
      <w:r w:rsidRPr="001D3433">
        <w:rPr>
          <w:rFonts w:ascii="Times New Roman" w:hAnsi="Times New Roman" w:cs="Times New Roman"/>
          <w:sz w:val="24"/>
          <w:szCs w:val="24"/>
        </w:rPr>
        <w:t xml:space="preserve"> за результаты и законность</w:t>
      </w:r>
      <w:r w:rsidRPr="001D3433">
        <w:rPr>
          <w:rFonts w:ascii="Times New Roman" w:hAnsi="Times New Roman" w:cs="Times New Roman"/>
          <w:color w:val="000000"/>
          <w:sz w:val="24"/>
          <w:szCs w:val="24"/>
        </w:rPr>
        <w:t xml:space="preserve"> своей деятельности.</w:t>
      </w:r>
    </w:p>
    <w:p w14:paraId="5336BF74" w14:textId="2FC27028" w:rsidR="00B374AF" w:rsidRPr="001D3433" w:rsidRDefault="00FD73ED" w:rsidP="00FD73ED">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color w:val="000000"/>
          <w:sz w:val="24"/>
          <w:szCs w:val="24"/>
        </w:rPr>
        <w:t xml:space="preserve">По итогам заседания Правления Ассоциации оформляется протокол заседания в письменной форме, который подписывается Председателем Правления Ассоциации (Председателем заседания) и Секретарем заседания. По итогам заочного голосования членов Правления Ассоциации осуществляется подсчет голосов и оформляется протокол заочного голосования в письменной форме и </w:t>
      </w:r>
      <w:r w:rsidRPr="001D3433">
        <w:rPr>
          <w:rFonts w:ascii="Times New Roman" w:hAnsi="Times New Roman" w:cs="Times New Roman"/>
          <w:color w:val="000000"/>
          <w:sz w:val="24"/>
          <w:szCs w:val="24"/>
        </w:rPr>
        <w:lastRenderedPageBreak/>
        <w:t>подписывается Председателем Правления Ассоциации (Председателем заседания) и лицом, ответственным за проведение заочного голосования и подсчет голосов.</w:t>
      </w:r>
      <w:r w:rsidR="000124C9" w:rsidRPr="001D3433">
        <w:rPr>
          <w:rFonts w:ascii="Times New Roman" w:hAnsi="Times New Roman" w:cs="Times New Roman"/>
          <w:sz w:val="24"/>
          <w:szCs w:val="24"/>
        </w:rPr>
        <w:t xml:space="preserve"> </w:t>
      </w:r>
    </w:p>
    <w:p w14:paraId="76E25FB0" w14:textId="77777777" w:rsidR="00C90EC9" w:rsidRPr="001D3433" w:rsidRDefault="00C90EC9" w:rsidP="00FA0980">
      <w:pPr>
        <w:pStyle w:val="a3"/>
        <w:spacing w:after="0" w:line="240" w:lineRule="auto"/>
        <w:ind w:left="851" w:hanging="851"/>
        <w:jc w:val="both"/>
        <w:rPr>
          <w:rFonts w:ascii="Times New Roman" w:hAnsi="Times New Roman" w:cs="Times New Roman"/>
          <w:sz w:val="24"/>
          <w:szCs w:val="24"/>
        </w:rPr>
      </w:pPr>
    </w:p>
    <w:p w14:paraId="657DD4AE" w14:textId="77777777" w:rsidR="000124C9" w:rsidRPr="001D3433" w:rsidRDefault="000124C9" w:rsidP="00FA0980">
      <w:pPr>
        <w:spacing w:after="0" w:line="240" w:lineRule="auto"/>
        <w:ind w:left="851" w:hanging="851"/>
        <w:jc w:val="center"/>
        <w:rPr>
          <w:rFonts w:ascii="Times New Roman" w:hAnsi="Times New Roman" w:cs="Times New Roman"/>
          <w:b/>
          <w:bCs/>
          <w:sz w:val="24"/>
          <w:szCs w:val="24"/>
        </w:rPr>
      </w:pPr>
      <w:r w:rsidRPr="001D3433">
        <w:rPr>
          <w:rFonts w:ascii="Times New Roman" w:hAnsi="Times New Roman" w:cs="Times New Roman"/>
          <w:b/>
          <w:bCs/>
          <w:sz w:val="24"/>
          <w:szCs w:val="24"/>
        </w:rPr>
        <w:t>Президент Ассоциации</w:t>
      </w:r>
    </w:p>
    <w:p w14:paraId="2754F240" w14:textId="77777777" w:rsidR="00927171" w:rsidRPr="001D3433" w:rsidRDefault="00927171" w:rsidP="00FA0980">
      <w:pPr>
        <w:spacing w:after="0" w:line="240" w:lineRule="auto"/>
        <w:ind w:left="851" w:hanging="851"/>
        <w:jc w:val="center"/>
        <w:rPr>
          <w:rFonts w:ascii="Times New Roman" w:hAnsi="Times New Roman" w:cs="Times New Roman"/>
          <w:b/>
          <w:bCs/>
          <w:sz w:val="24"/>
          <w:szCs w:val="24"/>
        </w:rPr>
      </w:pPr>
    </w:p>
    <w:p w14:paraId="00DE4F54"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Президент Ассоциации является единоличным исполнительным органом Ассоциации и осуществляет руководство текущей деятельностью Ассоциации.</w:t>
      </w:r>
    </w:p>
    <w:p w14:paraId="6B960754"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Президент</w:t>
      </w:r>
      <w:r w:rsidR="0024477E" w:rsidRPr="001D3433">
        <w:rPr>
          <w:rFonts w:ascii="Times New Roman" w:hAnsi="Times New Roman" w:cs="Times New Roman"/>
          <w:sz w:val="24"/>
          <w:szCs w:val="24"/>
        </w:rPr>
        <w:t xml:space="preserve"> </w:t>
      </w:r>
      <w:r w:rsidRPr="001D3433">
        <w:rPr>
          <w:rFonts w:ascii="Times New Roman" w:hAnsi="Times New Roman" w:cs="Times New Roman"/>
          <w:sz w:val="24"/>
          <w:szCs w:val="24"/>
        </w:rPr>
        <w:t xml:space="preserve">Ассоциации избирается Общим собранием членов Ассоциации сроком на 5 (пять) лет. </w:t>
      </w:r>
    </w:p>
    <w:p w14:paraId="75A41C19"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Президент Ассоциации подотчетен Общему собранию членов Ассоциации и организует выполнение его решений. </w:t>
      </w:r>
    </w:p>
    <w:p w14:paraId="33D6D6C1"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Президент Ассоциации без доверенности действует от имени Ассоциации и представляет ее перед государственными органами</w:t>
      </w:r>
      <w:r w:rsidRPr="001D3433">
        <w:rPr>
          <w:rFonts w:ascii="Times New Roman" w:hAnsi="Times New Roman" w:cs="Times New Roman"/>
          <w:color w:val="000000"/>
          <w:sz w:val="24"/>
          <w:szCs w:val="24"/>
        </w:rPr>
        <w:t xml:space="preserve"> Российской Федерации, органами государственной власти субъектов Российской Федерации, органами местного самоуправления</w:t>
      </w:r>
      <w:r w:rsidRPr="001D3433">
        <w:rPr>
          <w:rFonts w:ascii="Times New Roman" w:hAnsi="Times New Roman" w:cs="Times New Roman"/>
          <w:sz w:val="24"/>
          <w:szCs w:val="24"/>
        </w:rPr>
        <w:t xml:space="preserve">, перед всеми юридическими и физическими лицами, как на территории Российской Федерации, так и за ее пределами. Имеет право подписи всех видов документов от имени Ассоциации. </w:t>
      </w:r>
    </w:p>
    <w:p w14:paraId="53F984B3"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При осуществлении руководства текущей деятельностью Ассоциации Президент реализует свою компетенцию в следующем порядке:</w:t>
      </w:r>
    </w:p>
    <w:p w14:paraId="2664B805" w14:textId="57D09FAB" w:rsidR="000124C9" w:rsidRPr="001D3433" w:rsidRDefault="000124C9" w:rsidP="00FA0980">
      <w:pPr>
        <w:numPr>
          <w:ilvl w:val="2"/>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самостоятельно решает все вопросы хозяйственной и финансовой деятельности Ассоциации, отнесенные к его компетенции законодательством Российской Федерации, настоящим </w:t>
      </w:r>
      <w:r w:rsidR="001470DE" w:rsidRPr="001D3433">
        <w:rPr>
          <w:rFonts w:ascii="Times New Roman" w:hAnsi="Times New Roman" w:cs="Times New Roman"/>
          <w:sz w:val="24"/>
          <w:szCs w:val="24"/>
        </w:rPr>
        <w:t>у</w:t>
      </w:r>
      <w:r w:rsidRPr="001D3433">
        <w:rPr>
          <w:rFonts w:ascii="Times New Roman" w:hAnsi="Times New Roman" w:cs="Times New Roman"/>
          <w:sz w:val="24"/>
          <w:szCs w:val="24"/>
        </w:rPr>
        <w:t>ставом и внутренними документам Ассоциации;</w:t>
      </w:r>
    </w:p>
    <w:p w14:paraId="00F46E5D" w14:textId="482071BA" w:rsidR="000124C9" w:rsidRPr="001D3433" w:rsidRDefault="000124C9" w:rsidP="00FA0980">
      <w:pPr>
        <w:numPr>
          <w:ilvl w:val="2"/>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распоряжается имуществом и средствами Ассоциации в пределах, установленных законодательством Российской Федерации и настоящим </w:t>
      </w:r>
      <w:r w:rsidR="001470DE" w:rsidRPr="001D3433">
        <w:rPr>
          <w:rFonts w:ascii="Times New Roman" w:hAnsi="Times New Roman" w:cs="Times New Roman"/>
          <w:sz w:val="24"/>
          <w:szCs w:val="24"/>
        </w:rPr>
        <w:t>у</w:t>
      </w:r>
      <w:r w:rsidRPr="001D3433">
        <w:rPr>
          <w:rFonts w:ascii="Times New Roman" w:hAnsi="Times New Roman" w:cs="Times New Roman"/>
          <w:sz w:val="24"/>
          <w:szCs w:val="24"/>
        </w:rPr>
        <w:t>ставом;</w:t>
      </w:r>
    </w:p>
    <w:p w14:paraId="3C3A9165" w14:textId="77777777" w:rsidR="000124C9" w:rsidRPr="001D3433" w:rsidRDefault="000124C9" w:rsidP="00FA0980">
      <w:pPr>
        <w:numPr>
          <w:ilvl w:val="2"/>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определяет организационную структуру Ассоциации, утверждает штатное расписание и должностные инструкции работников Ассоциации;</w:t>
      </w:r>
    </w:p>
    <w:p w14:paraId="2DE89E98" w14:textId="77777777" w:rsidR="000124C9" w:rsidRPr="001D3433" w:rsidRDefault="000124C9" w:rsidP="00FA0980">
      <w:pPr>
        <w:numPr>
          <w:ilvl w:val="2"/>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созывает и организует проведение Общего собрания членов Ассоциации;</w:t>
      </w:r>
    </w:p>
    <w:p w14:paraId="5018F66C" w14:textId="77777777" w:rsidR="000124C9" w:rsidRPr="001D3433" w:rsidRDefault="000124C9" w:rsidP="00FA0980">
      <w:pPr>
        <w:numPr>
          <w:ilvl w:val="2"/>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утверждает внутренние документы Ассоциации, за исключением документов, утверждаемых Общим собранием членов Ассоциации и Правлением Ассоциации;</w:t>
      </w:r>
    </w:p>
    <w:p w14:paraId="68B278D4" w14:textId="77777777" w:rsidR="000124C9" w:rsidRPr="001D3433" w:rsidRDefault="000124C9" w:rsidP="00FA0980">
      <w:pPr>
        <w:numPr>
          <w:ilvl w:val="2"/>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заключает трудовые договоры с работниками Ассоциации, руководителями филиалов и представительств Ассоциации. Издает приказы, иные документы, связанные с установлением, изменением и прекращением трудовых отношений, а также все документы по кадровому делопроизводству Ассоциации и применении мер поощрения, дисциплинарного взыскания в отношении работников Ассоциации;</w:t>
      </w:r>
    </w:p>
    <w:p w14:paraId="21D256ED" w14:textId="77777777" w:rsidR="000124C9" w:rsidRPr="001D3433" w:rsidRDefault="000124C9" w:rsidP="00FA0980">
      <w:pPr>
        <w:numPr>
          <w:ilvl w:val="2"/>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организует ведение бухгалтерского учета и предоставление бухгалтерской (финансовой) и иной отчетности Ассоциации в соответствии с требованиями законодательства Российской Федерации;</w:t>
      </w:r>
    </w:p>
    <w:p w14:paraId="1D5D89E2" w14:textId="77777777" w:rsidR="000124C9" w:rsidRPr="001D3433" w:rsidRDefault="000124C9" w:rsidP="00FA0980">
      <w:pPr>
        <w:numPr>
          <w:ilvl w:val="2"/>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представляет на утверждение Общему собранию членов Ассоциации годовой отчет и бухгалтерскую (финансовую) отчетность Ассоциации;</w:t>
      </w:r>
    </w:p>
    <w:p w14:paraId="287F5707" w14:textId="77777777" w:rsidR="00BB68A4" w:rsidRPr="001D3433" w:rsidRDefault="000124C9" w:rsidP="00FA0980">
      <w:pPr>
        <w:numPr>
          <w:ilvl w:val="2"/>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заключает договоры, выдает доверенности на право представления интересов от имени Ассоциации, открывает счета в банках на территории Российской Федерации и за пределами ее территории; принимает решения, издает приказы и распоряжения, дает указания, обязательные для исполнения всеми работниками Ассоциации, по вопросам, относящимся к его компетенции;</w:t>
      </w:r>
    </w:p>
    <w:p w14:paraId="383A7CAA" w14:textId="77777777" w:rsidR="000124C9" w:rsidRPr="001D3433" w:rsidRDefault="00BB68A4" w:rsidP="00FA0980">
      <w:pPr>
        <w:numPr>
          <w:ilvl w:val="2"/>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решает любые вопросы хозяйственной и иной деятельности Ассоциации</w:t>
      </w:r>
      <w:r w:rsidR="000124C9" w:rsidRPr="001D3433">
        <w:rPr>
          <w:rFonts w:ascii="Times New Roman" w:hAnsi="Times New Roman" w:cs="Times New Roman"/>
          <w:sz w:val="24"/>
          <w:szCs w:val="24"/>
        </w:rPr>
        <w:t>, не отнесенные к компетенции Общего собрания членов Ассоциации и Правления Ассоциации.</w:t>
      </w:r>
    </w:p>
    <w:p w14:paraId="36CD466C" w14:textId="77777777" w:rsidR="006A3E4C"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Решения, приказы, распоряжения и указания Президента Ассоциации обязательны для всех работников Ассоциации и подлежат немедленному исполнению.</w:t>
      </w:r>
    </w:p>
    <w:p w14:paraId="355F3EA2" w14:textId="77777777" w:rsidR="00BD65B3" w:rsidRPr="001D3433" w:rsidRDefault="00BD65B3" w:rsidP="0039574D">
      <w:pPr>
        <w:spacing w:after="0" w:line="240" w:lineRule="auto"/>
        <w:jc w:val="both"/>
        <w:rPr>
          <w:rFonts w:ascii="Times New Roman" w:hAnsi="Times New Roman" w:cs="Times New Roman"/>
          <w:sz w:val="24"/>
          <w:szCs w:val="24"/>
        </w:rPr>
      </w:pPr>
    </w:p>
    <w:p w14:paraId="21F2A0C6" w14:textId="77777777" w:rsidR="000124C9" w:rsidRPr="001D3433" w:rsidRDefault="000124C9" w:rsidP="00FA0980">
      <w:pPr>
        <w:pStyle w:val="a3"/>
        <w:numPr>
          <w:ilvl w:val="0"/>
          <w:numId w:val="2"/>
        </w:numPr>
        <w:spacing w:after="0" w:line="240" w:lineRule="auto"/>
        <w:ind w:left="851" w:hanging="851"/>
        <w:jc w:val="center"/>
        <w:rPr>
          <w:rFonts w:ascii="Times New Roman" w:hAnsi="Times New Roman" w:cs="Times New Roman"/>
          <w:b/>
          <w:bCs/>
          <w:sz w:val="24"/>
          <w:szCs w:val="24"/>
        </w:rPr>
      </w:pPr>
      <w:r w:rsidRPr="001D3433">
        <w:rPr>
          <w:rFonts w:ascii="Times New Roman" w:hAnsi="Times New Roman" w:cs="Times New Roman"/>
          <w:b/>
          <w:bCs/>
          <w:sz w:val="24"/>
          <w:szCs w:val="24"/>
        </w:rPr>
        <w:t>СПЕЦИАЛИЗИРОВАННЫЕ ОРГАНЫ АССОЦИАЦИИ</w:t>
      </w:r>
    </w:p>
    <w:p w14:paraId="740E9030" w14:textId="77777777" w:rsidR="00927171" w:rsidRPr="001D3433" w:rsidRDefault="00927171" w:rsidP="00FA0980">
      <w:pPr>
        <w:pStyle w:val="a3"/>
        <w:spacing w:after="0" w:line="240" w:lineRule="auto"/>
        <w:ind w:left="851" w:hanging="851"/>
        <w:jc w:val="center"/>
        <w:rPr>
          <w:rFonts w:ascii="Times New Roman" w:hAnsi="Times New Roman" w:cs="Times New Roman"/>
          <w:b/>
          <w:bCs/>
          <w:sz w:val="24"/>
          <w:szCs w:val="24"/>
        </w:rPr>
      </w:pPr>
    </w:p>
    <w:p w14:paraId="6DBE6D7B"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К специализированным органам Ассоциации, которые создаются Правлением Ассоциации, относятся:</w:t>
      </w:r>
    </w:p>
    <w:p w14:paraId="3D7B0530"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Контрольный комитет - орган, осуществляющий контроль за соблюдением членами Ассоциации требований стандартов и правил Ассоциации;</w:t>
      </w:r>
    </w:p>
    <w:p w14:paraId="3382E5DE"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color w:val="000000"/>
          <w:sz w:val="24"/>
          <w:szCs w:val="24"/>
        </w:rPr>
      </w:pPr>
      <w:r w:rsidRPr="001D3433">
        <w:rPr>
          <w:rFonts w:ascii="Times New Roman" w:hAnsi="Times New Roman" w:cs="Times New Roman"/>
          <w:sz w:val="24"/>
          <w:szCs w:val="24"/>
        </w:rPr>
        <w:t>Дисциплинарная комиссия - орган по рассмотрению дел о применении в отношении членов Ассоциации мер дисциплинарного воздействия</w:t>
      </w:r>
      <w:r w:rsidRPr="001D3433">
        <w:rPr>
          <w:rFonts w:ascii="Times New Roman" w:hAnsi="Times New Roman" w:cs="Times New Roman"/>
          <w:color w:val="000000"/>
          <w:sz w:val="24"/>
          <w:szCs w:val="24"/>
        </w:rPr>
        <w:t>.</w:t>
      </w:r>
    </w:p>
    <w:p w14:paraId="3FB950E9"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Каждый специализированный орган действует на основании соответствующего Положения, утвержденного Правлением Ассоциации. </w:t>
      </w:r>
    </w:p>
    <w:p w14:paraId="4361DDA0" w14:textId="77777777" w:rsidR="00C90EC9" w:rsidRPr="001D3433" w:rsidRDefault="00C90EC9" w:rsidP="00FA0980">
      <w:pPr>
        <w:pStyle w:val="a3"/>
        <w:spacing w:after="0" w:line="240" w:lineRule="auto"/>
        <w:ind w:left="851" w:hanging="851"/>
        <w:jc w:val="both"/>
        <w:rPr>
          <w:rFonts w:ascii="Times New Roman" w:hAnsi="Times New Roman" w:cs="Times New Roman"/>
          <w:sz w:val="24"/>
          <w:szCs w:val="24"/>
        </w:rPr>
      </w:pPr>
    </w:p>
    <w:p w14:paraId="799664E4" w14:textId="77777777" w:rsidR="000124C9" w:rsidRPr="001D3433" w:rsidRDefault="000124C9" w:rsidP="00FA0980">
      <w:pPr>
        <w:pStyle w:val="a3"/>
        <w:numPr>
          <w:ilvl w:val="0"/>
          <w:numId w:val="2"/>
        </w:numPr>
        <w:spacing w:after="0" w:line="240" w:lineRule="auto"/>
        <w:ind w:left="851" w:hanging="851"/>
        <w:jc w:val="center"/>
        <w:rPr>
          <w:rFonts w:ascii="Times New Roman" w:hAnsi="Times New Roman" w:cs="Times New Roman"/>
          <w:b/>
          <w:bCs/>
          <w:sz w:val="24"/>
          <w:szCs w:val="24"/>
        </w:rPr>
      </w:pPr>
      <w:r w:rsidRPr="001D3433">
        <w:rPr>
          <w:rFonts w:ascii="Times New Roman" w:hAnsi="Times New Roman" w:cs="Times New Roman"/>
          <w:b/>
          <w:bCs/>
          <w:sz w:val="24"/>
          <w:szCs w:val="24"/>
        </w:rPr>
        <w:t xml:space="preserve">ЗАИНТЕРЕСОВАННЫЕ ЛИЦА АССОЦИАЦИИ. </w:t>
      </w:r>
    </w:p>
    <w:p w14:paraId="19A97AC3" w14:textId="77777777" w:rsidR="000124C9" w:rsidRPr="001D3433" w:rsidRDefault="000124C9" w:rsidP="00FA0980">
      <w:pPr>
        <w:spacing w:after="0" w:line="240" w:lineRule="auto"/>
        <w:ind w:left="851" w:hanging="851"/>
        <w:jc w:val="center"/>
        <w:rPr>
          <w:rFonts w:ascii="Times New Roman" w:hAnsi="Times New Roman" w:cs="Times New Roman"/>
          <w:b/>
          <w:bCs/>
          <w:sz w:val="24"/>
          <w:szCs w:val="24"/>
        </w:rPr>
      </w:pPr>
      <w:r w:rsidRPr="001D3433">
        <w:rPr>
          <w:rFonts w:ascii="Times New Roman" w:hAnsi="Times New Roman" w:cs="Times New Roman"/>
          <w:b/>
          <w:bCs/>
          <w:sz w:val="24"/>
          <w:szCs w:val="24"/>
        </w:rPr>
        <w:t>КОНФЛИКТ ИНТЕРЕСОВ</w:t>
      </w:r>
    </w:p>
    <w:p w14:paraId="15D74F1A" w14:textId="77777777" w:rsidR="00927171" w:rsidRPr="001D3433" w:rsidRDefault="00927171" w:rsidP="00FA0980">
      <w:pPr>
        <w:spacing w:after="0" w:line="240" w:lineRule="auto"/>
        <w:ind w:left="851" w:hanging="851"/>
        <w:jc w:val="center"/>
        <w:rPr>
          <w:rFonts w:ascii="Times New Roman" w:hAnsi="Times New Roman" w:cs="Times New Roman"/>
          <w:b/>
          <w:bCs/>
          <w:sz w:val="24"/>
          <w:szCs w:val="24"/>
        </w:rPr>
      </w:pPr>
    </w:p>
    <w:p w14:paraId="00025E22"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Под заинтересованными лицами понимаются члены Ассоциации, лица, входящие в состав органов управления Ассоциации, ее работники, действующие на основании трудового договора или гражданско-правового договора.</w:t>
      </w:r>
    </w:p>
    <w:p w14:paraId="75E1EEFA"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Под личной заинтересованностью указанных заинтересованных лиц понимается материальная или иная заинтересованность, которая влияет или может повлиять на обеспечение прав и законных интересов Ассоциации и (или) ее членов.</w:t>
      </w:r>
    </w:p>
    <w:p w14:paraId="7799E89A" w14:textId="77777777"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Под конфликтом интересов понимается ситуация, при которой личная заинтересованность указанных заинтересованных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 Ассоциации.</w:t>
      </w:r>
    </w:p>
    <w:p w14:paraId="667D466B" w14:textId="24A3B041"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Заинтересованные лица должны соблюдать интересы Ассоциации,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настоящем уставе.</w:t>
      </w:r>
    </w:p>
    <w:p w14:paraId="6F03550E" w14:textId="3561164B" w:rsidR="000124C9"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В случае, если заинтересованное лицо имеет заинтересованность в сделке, стороной которой является или намеревается быть Ассоциаци</w:t>
      </w:r>
      <w:r w:rsidR="006518D1" w:rsidRPr="001D3433">
        <w:rPr>
          <w:rFonts w:ascii="Times New Roman" w:hAnsi="Times New Roman" w:cs="Times New Roman"/>
          <w:sz w:val="24"/>
          <w:szCs w:val="24"/>
        </w:rPr>
        <w:t>я</w:t>
      </w:r>
      <w:r w:rsidRPr="001D3433">
        <w:rPr>
          <w:rFonts w:ascii="Times New Roman" w:hAnsi="Times New Roman" w:cs="Times New Roman"/>
          <w:sz w:val="24"/>
          <w:szCs w:val="24"/>
        </w:rPr>
        <w:t>, а также в случае иного противоречия интересов указанного лица и Ассоциации в отношении существующей или предполагаемой сделки:</w:t>
      </w:r>
    </w:p>
    <w:p w14:paraId="6DE2E049"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оно обязано сообщить о своей заинтересованности Правлению Ассоциации до момента принятия решения о заключении сделки;</w:t>
      </w:r>
    </w:p>
    <w:p w14:paraId="33C3476F" w14:textId="77777777" w:rsidR="000124C9" w:rsidRPr="001D3433" w:rsidRDefault="000124C9" w:rsidP="00FA0980">
      <w:pPr>
        <w:numPr>
          <w:ilvl w:val="2"/>
          <w:numId w:val="2"/>
        </w:numPr>
        <w:tabs>
          <w:tab w:val="left" w:pos="851"/>
        </w:tabs>
        <w:spacing w:after="0" w:line="240" w:lineRule="auto"/>
        <w:ind w:left="851" w:hanging="851"/>
        <w:jc w:val="both"/>
        <w:rPr>
          <w:rFonts w:ascii="Times New Roman" w:hAnsi="Times New Roman" w:cs="Times New Roman"/>
          <w:color w:val="000000"/>
          <w:sz w:val="24"/>
          <w:szCs w:val="24"/>
        </w:rPr>
      </w:pPr>
      <w:r w:rsidRPr="001D3433">
        <w:rPr>
          <w:rFonts w:ascii="Times New Roman" w:hAnsi="Times New Roman" w:cs="Times New Roman"/>
          <w:sz w:val="24"/>
          <w:szCs w:val="24"/>
        </w:rPr>
        <w:t>сделка должна</w:t>
      </w:r>
      <w:r w:rsidRPr="001D3433">
        <w:rPr>
          <w:rFonts w:ascii="Times New Roman" w:hAnsi="Times New Roman" w:cs="Times New Roman"/>
          <w:color w:val="000000"/>
          <w:sz w:val="24"/>
          <w:szCs w:val="24"/>
        </w:rPr>
        <w:t xml:space="preserve"> быть одобрена Правлением Ассоциации.</w:t>
      </w:r>
    </w:p>
    <w:p w14:paraId="65982AFD" w14:textId="093B6797" w:rsidR="00F16318" w:rsidRPr="001D3433" w:rsidRDefault="000124C9"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Сделка, в совершении которой имеется </w:t>
      </w:r>
      <w:r w:rsidR="001D3433" w:rsidRPr="001D3433">
        <w:rPr>
          <w:rFonts w:ascii="Times New Roman" w:hAnsi="Times New Roman" w:cs="Times New Roman"/>
          <w:sz w:val="24"/>
          <w:szCs w:val="24"/>
        </w:rPr>
        <w:t>заинтересованность,</w:t>
      </w:r>
      <w:r w:rsidRPr="001D3433">
        <w:rPr>
          <w:rFonts w:ascii="Times New Roman" w:hAnsi="Times New Roman" w:cs="Times New Roman"/>
          <w:sz w:val="24"/>
          <w:szCs w:val="24"/>
        </w:rPr>
        <w:t xml:space="preserve"> и которая совершена с нарушением конфликта интересов Ассоциации, может быть признана судом недействительной.</w:t>
      </w:r>
    </w:p>
    <w:p w14:paraId="19B6188F" w14:textId="77777777" w:rsidR="000124C9" w:rsidRPr="001D3433" w:rsidRDefault="000124C9" w:rsidP="00FA0980">
      <w:pPr>
        <w:autoSpaceDE w:val="0"/>
        <w:autoSpaceDN w:val="0"/>
        <w:adjustRightInd w:val="0"/>
        <w:spacing w:after="0" w:line="240" w:lineRule="auto"/>
        <w:ind w:left="851" w:hanging="851"/>
        <w:jc w:val="both"/>
        <w:rPr>
          <w:rFonts w:ascii="Times New Roman" w:hAnsi="Times New Roman" w:cs="Times New Roman"/>
          <w:sz w:val="24"/>
          <w:szCs w:val="24"/>
        </w:rPr>
      </w:pPr>
    </w:p>
    <w:p w14:paraId="79D8E7F5" w14:textId="77777777" w:rsidR="00927171" w:rsidRPr="001D3433" w:rsidRDefault="00B757C3" w:rsidP="00FA0980">
      <w:pPr>
        <w:pStyle w:val="a3"/>
        <w:numPr>
          <w:ilvl w:val="0"/>
          <w:numId w:val="2"/>
        </w:numPr>
        <w:spacing w:after="0" w:line="240" w:lineRule="auto"/>
        <w:ind w:left="851" w:hanging="851"/>
        <w:jc w:val="center"/>
        <w:rPr>
          <w:rFonts w:ascii="Times New Roman" w:hAnsi="Times New Roman" w:cs="Times New Roman"/>
          <w:b/>
          <w:bCs/>
          <w:sz w:val="24"/>
          <w:szCs w:val="24"/>
        </w:rPr>
      </w:pPr>
      <w:r w:rsidRPr="001D3433">
        <w:rPr>
          <w:rFonts w:ascii="Times New Roman" w:hAnsi="Times New Roman" w:cs="Times New Roman"/>
          <w:b/>
          <w:bCs/>
          <w:sz w:val="24"/>
          <w:szCs w:val="24"/>
        </w:rPr>
        <w:t>РЕОРГАНИЗАЦИЯ И ЛИКВИДАЦИЯ АССОЦИАЦИИ</w:t>
      </w:r>
    </w:p>
    <w:p w14:paraId="1147A32F" w14:textId="77777777" w:rsidR="00B757C3" w:rsidRPr="001D3433" w:rsidRDefault="00626E39" w:rsidP="00FA0980">
      <w:pPr>
        <w:pStyle w:val="a3"/>
        <w:spacing w:after="0" w:line="240" w:lineRule="auto"/>
        <w:ind w:left="851" w:hanging="851"/>
        <w:jc w:val="center"/>
        <w:rPr>
          <w:rFonts w:ascii="Times New Roman" w:hAnsi="Times New Roman" w:cs="Times New Roman"/>
          <w:b/>
          <w:bCs/>
          <w:sz w:val="24"/>
          <w:szCs w:val="24"/>
        </w:rPr>
      </w:pPr>
      <w:r w:rsidRPr="001D3433">
        <w:rPr>
          <w:rFonts w:ascii="Times New Roman" w:hAnsi="Times New Roman" w:cs="Times New Roman"/>
          <w:b/>
          <w:bCs/>
          <w:sz w:val="24"/>
          <w:szCs w:val="24"/>
        </w:rPr>
        <w:t xml:space="preserve"> </w:t>
      </w:r>
    </w:p>
    <w:p w14:paraId="044BFB40" w14:textId="77777777" w:rsidR="00B757C3" w:rsidRPr="001D3433" w:rsidRDefault="00B757C3"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Ассоциация может быть реорганизована в форме слияния, присоединения, разделения, выделения и преобразования, в порядке, предусмотренном федеральными законами.</w:t>
      </w:r>
    </w:p>
    <w:p w14:paraId="71F26A10" w14:textId="77777777" w:rsidR="00B757C3" w:rsidRPr="001D3433" w:rsidRDefault="00B757C3"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Ассоциация</w:t>
      </w:r>
      <w:r w:rsidRPr="001D3433">
        <w:rPr>
          <w:rFonts w:ascii="Times New Roman" w:hAnsi="Times New Roman" w:cs="Times New Roman"/>
          <w:color w:val="000000"/>
          <w:sz w:val="24"/>
          <w:szCs w:val="24"/>
        </w:rPr>
        <w:t xml:space="preserve"> по решению Общего собрания членов Ассоциации может быть преобразована </w:t>
      </w:r>
      <w:r w:rsidRPr="001D3433">
        <w:rPr>
          <w:rFonts w:ascii="Times New Roman" w:hAnsi="Times New Roman" w:cs="Times New Roman"/>
          <w:sz w:val="24"/>
          <w:szCs w:val="24"/>
        </w:rPr>
        <w:t>в общественную организацию, автономную некоммерческую организацию или фонд.</w:t>
      </w:r>
    </w:p>
    <w:p w14:paraId="7BDBE145" w14:textId="77777777" w:rsidR="00B757C3" w:rsidRPr="001D3433" w:rsidRDefault="00B757C3"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Решение о реорганизации Ассоциации принимается квалифициро</w:t>
      </w:r>
      <w:r w:rsidR="00595C47" w:rsidRPr="001D3433">
        <w:rPr>
          <w:rFonts w:ascii="Times New Roman" w:hAnsi="Times New Roman" w:cs="Times New Roman"/>
          <w:sz w:val="24"/>
          <w:szCs w:val="24"/>
        </w:rPr>
        <w:t>ванным большинством - не менее 3/4</w:t>
      </w:r>
      <w:r w:rsidRPr="001D3433">
        <w:rPr>
          <w:rFonts w:ascii="Times New Roman" w:hAnsi="Times New Roman" w:cs="Times New Roman"/>
          <w:sz w:val="24"/>
          <w:szCs w:val="24"/>
        </w:rPr>
        <w:t xml:space="preserve"> голосов членов, присутствующих на Общем собрании членов Ассоциации. </w:t>
      </w:r>
    </w:p>
    <w:p w14:paraId="3D5DFED7" w14:textId="77777777" w:rsidR="00B757C3" w:rsidRPr="001D3433" w:rsidRDefault="00B757C3"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lastRenderedPageBreak/>
        <w:t>При реорганизации Ассоциации ее права и обязанности передаются правопреемникам Ассоциации в порядке, установленном действующим законодательством Российской Федерации.</w:t>
      </w:r>
    </w:p>
    <w:p w14:paraId="5A0651CD" w14:textId="77777777" w:rsidR="00B757C3" w:rsidRPr="001D3433" w:rsidRDefault="00B757C3"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Ассоциация может быть ликвидирована на основании и в порядке, которые предусмотрены Гражданским кодексом Российской Федерации и иными федеральными законами.</w:t>
      </w:r>
    </w:p>
    <w:p w14:paraId="3F7CFB31" w14:textId="77777777" w:rsidR="00B757C3" w:rsidRPr="001D3433" w:rsidRDefault="00B757C3"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Решение о ликвидации Ассоциации принимается квалифициро</w:t>
      </w:r>
      <w:r w:rsidR="00595C47" w:rsidRPr="001D3433">
        <w:rPr>
          <w:rFonts w:ascii="Times New Roman" w:hAnsi="Times New Roman" w:cs="Times New Roman"/>
          <w:sz w:val="24"/>
          <w:szCs w:val="24"/>
        </w:rPr>
        <w:t>ванным большинством - не менее 3/4</w:t>
      </w:r>
      <w:r w:rsidRPr="001D3433">
        <w:rPr>
          <w:rFonts w:ascii="Times New Roman" w:hAnsi="Times New Roman" w:cs="Times New Roman"/>
          <w:sz w:val="24"/>
          <w:szCs w:val="24"/>
        </w:rPr>
        <w:t xml:space="preserve"> голосов членов, присутствующих на </w:t>
      </w:r>
      <w:r w:rsidR="0009798D" w:rsidRPr="001D3433">
        <w:rPr>
          <w:rFonts w:ascii="Times New Roman" w:hAnsi="Times New Roman" w:cs="Times New Roman"/>
          <w:sz w:val="24"/>
          <w:szCs w:val="24"/>
        </w:rPr>
        <w:t>Общем собрании членов Ассоциации.</w:t>
      </w:r>
      <w:r w:rsidRPr="001D3433">
        <w:rPr>
          <w:rFonts w:ascii="Times New Roman" w:hAnsi="Times New Roman" w:cs="Times New Roman"/>
          <w:sz w:val="24"/>
          <w:szCs w:val="24"/>
        </w:rPr>
        <w:t xml:space="preserve"> </w:t>
      </w:r>
    </w:p>
    <w:p w14:paraId="38BD58D9" w14:textId="77777777" w:rsidR="00B757C3" w:rsidRPr="001D3433" w:rsidRDefault="00B757C3"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Решение о ликвидации может принять суд в порядке и по основаниям, установленным законодательством Российской Федерации.</w:t>
      </w:r>
    </w:p>
    <w:p w14:paraId="530652B3" w14:textId="77777777" w:rsidR="00B757C3" w:rsidRPr="001D3433" w:rsidRDefault="00B757C3"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С момента назначения ликвидационной комиссии</w:t>
      </w:r>
      <w:r w:rsidR="00595C47" w:rsidRPr="001D3433">
        <w:rPr>
          <w:rFonts w:ascii="Times New Roman" w:hAnsi="Times New Roman" w:cs="Times New Roman"/>
          <w:sz w:val="24"/>
          <w:szCs w:val="24"/>
        </w:rPr>
        <w:t xml:space="preserve"> (в составе не </w:t>
      </w:r>
      <w:r w:rsidR="00B2124A" w:rsidRPr="001D3433">
        <w:rPr>
          <w:rFonts w:ascii="Times New Roman" w:hAnsi="Times New Roman" w:cs="Times New Roman"/>
          <w:sz w:val="24"/>
          <w:szCs w:val="24"/>
        </w:rPr>
        <w:t xml:space="preserve">менее </w:t>
      </w:r>
      <w:r w:rsidR="00595C47" w:rsidRPr="001D3433">
        <w:rPr>
          <w:rFonts w:ascii="Times New Roman" w:hAnsi="Times New Roman" w:cs="Times New Roman"/>
          <w:sz w:val="24"/>
          <w:szCs w:val="24"/>
        </w:rPr>
        <w:t>двух членов)</w:t>
      </w:r>
      <w:r w:rsidRPr="001D3433">
        <w:rPr>
          <w:rFonts w:ascii="Times New Roman" w:hAnsi="Times New Roman" w:cs="Times New Roman"/>
          <w:sz w:val="24"/>
          <w:szCs w:val="24"/>
        </w:rPr>
        <w:t xml:space="preserve"> Ассоциации к ней переходят полномочия по управлению делами Ассоциации. Ликвидационная комиссия от имени Ассоциации выступает в суде. Состав ликвидационной комиссии должен быть не менее двух членов.</w:t>
      </w:r>
    </w:p>
    <w:p w14:paraId="349F7D03" w14:textId="77777777" w:rsidR="00B757C3" w:rsidRPr="001D3433" w:rsidRDefault="00B757C3"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 xml:space="preserve">При ликвидации Ассоциации оставшееся после удовлетворения требований кредиторов имущество, если иное не установлено федеральными законами, направляется в соответствии с </w:t>
      </w:r>
      <w:r w:rsidR="000C439C" w:rsidRPr="001D3433">
        <w:rPr>
          <w:rFonts w:ascii="Times New Roman" w:hAnsi="Times New Roman" w:cs="Times New Roman"/>
          <w:sz w:val="24"/>
          <w:szCs w:val="24"/>
        </w:rPr>
        <w:t>уставом</w:t>
      </w:r>
      <w:r w:rsidRPr="001D3433">
        <w:rPr>
          <w:rFonts w:ascii="Times New Roman" w:hAnsi="Times New Roman" w:cs="Times New Roman"/>
          <w:sz w:val="24"/>
          <w:szCs w:val="24"/>
        </w:rPr>
        <w:t xml:space="preserve"> Ассоциации на цели, в интересах которых она была создана, и (или) на благотворительные цели. В случае, если использование имущества Ассоциации в соответствии с ее </w:t>
      </w:r>
      <w:r w:rsidR="000C439C" w:rsidRPr="001D3433">
        <w:rPr>
          <w:rFonts w:ascii="Times New Roman" w:hAnsi="Times New Roman" w:cs="Times New Roman"/>
          <w:sz w:val="24"/>
          <w:szCs w:val="24"/>
        </w:rPr>
        <w:t>уставом</w:t>
      </w:r>
      <w:r w:rsidRPr="001D3433">
        <w:rPr>
          <w:rFonts w:ascii="Times New Roman" w:hAnsi="Times New Roman" w:cs="Times New Roman"/>
          <w:sz w:val="24"/>
          <w:szCs w:val="24"/>
        </w:rPr>
        <w:t xml:space="preserve"> не представляется возможным, оно обращается в доход государства.</w:t>
      </w:r>
    </w:p>
    <w:p w14:paraId="658BA9B7" w14:textId="77777777" w:rsidR="00B757C3" w:rsidRPr="001D3433" w:rsidRDefault="00B757C3" w:rsidP="00FA0980">
      <w:pPr>
        <w:pStyle w:val="a3"/>
        <w:numPr>
          <w:ilvl w:val="1"/>
          <w:numId w:val="2"/>
        </w:numPr>
        <w:spacing w:after="0" w:line="240" w:lineRule="auto"/>
        <w:ind w:left="851" w:hanging="851"/>
        <w:jc w:val="both"/>
        <w:rPr>
          <w:rFonts w:ascii="Times New Roman" w:hAnsi="Times New Roman" w:cs="Times New Roman"/>
          <w:sz w:val="24"/>
          <w:szCs w:val="24"/>
        </w:rPr>
      </w:pPr>
      <w:r w:rsidRPr="001D3433">
        <w:rPr>
          <w:rFonts w:ascii="Times New Roman" w:hAnsi="Times New Roman" w:cs="Times New Roman"/>
          <w:sz w:val="24"/>
          <w:szCs w:val="24"/>
        </w:rPr>
        <w:t>Ликвидация Ассоциации считается завершенной, а Ассоциация – прекратившей существование, после внесения об этом записи в единый государственный реестр юридических лиц</w:t>
      </w:r>
      <w:r w:rsidR="00927171" w:rsidRPr="001D3433">
        <w:rPr>
          <w:rFonts w:ascii="Times New Roman" w:hAnsi="Times New Roman" w:cs="Times New Roman"/>
          <w:sz w:val="24"/>
          <w:szCs w:val="24"/>
        </w:rPr>
        <w:t>.</w:t>
      </w:r>
    </w:p>
    <w:p w14:paraId="6193AE90" w14:textId="77777777" w:rsidR="00422462" w:rsidRPr="001D3433" w:rsidRDefault="00422462" w:rsidP="00FA0980">
      <w:pPr>
        <w:pStyle w:val="a3"/>
        <w:spacing w:after="0" w:line="240" w:lineRule="auto"/>
        <w:ind w:left="851" w:hanging="851"/>
        <w:jc w:val="both"/>
        <w:rPr>
          <w:rFonts w:ascii="Times New Roman" w:hAnsi="Times New Roman" w:cs="Times New Roman"/>
          <w:sz w:val="24"/>
          <w:szCs w:val="24"/>
        </w:rPr>
      </w:pPr>
    </w:p>
    <w:p w14:paraId="799CA832" w14:textId="77777777" w:rsidR="00422462" w:rsidRPr="001D3433" w:rsidRDefault="00422462" w:rsidP="00FA0980">
      <w:pPr>
        <w:pStyle w:val="a3"/>
        <w:spacing w:after="0" w:line="240" w:lineRule="auto"/>
        <w:ind w:left="851" w:hanging="851"/>
        <w:jc w:val="both"/>
        <w:rPr>
          <w:rFonts w:ascii="Times New Roman" w:hAnsi="Times New Roman" w:cs="Times New Roman"/>
          <w:sz w:val="24"/>
          <w:szCs w:val="24"/>
        </w:rPr>
      </w:pPr>
    </w:p>
    <w:p w14:paraId="09ED76DC" w14:textId="77777777" w:rsidR="00B757C3" w:rsidRPr="001D3433" w:rsidRDefault="00B757C3" w:rsidP="00FA0980">
      <w:pPr>
        <w:pStyle w:val="a3"/>
        <w:numPr>
          <w:ilvl w:val="0"/>
          <w:numId w:val="2"/>
        </w:numPr>
        <w:spacing w:after="0" w:line="240" w:lineRule="auto"/>
        <w:ind w:left="851" w:hanging="851"/>
        <w:jc w:val="center"/>
        <w:rPr>
          <w:rFonts w:ascii="Times New Roman" w:hAnsi="Times New Roman" w:cs="Times New Roman"/>
          <w:b/>
          <w:bCs/>
          <w:i/>
          <w:color w:val="92D050"/>
          <w:sz w:val="24"/>
          <w:szCs w:val="24"/>
        </w:rPr>
      </w:pPr>
      <w:r w:rsidRPr="001D3433">
        <w:rPr>
          <w:rFonts w:ascii="Times New Roman" w:hAnsi="Times New Roman" w:cs="Times New Roman"/>
          <w:b/>
          <w:bCs/>
          <w:sz w:val="24"/>
          <w:szCs w:val="24"/>
        </w:rPr>
        <w:t>ИЗМЕНЕНИЯ УСТАВА АССОЦИАЦИИ</w:t>
      </w:r>
      <w:r w:rsidR="00626E39" w:rsidRPr="001D3433">
        <w:rPr>
          <w:rFonts w:ascii="Times New Roman" w:hAnsi="Times New Roman" w:cs="Times New Roman"/>
          <w:b/>
          <w:bCs/>
          <w:sz w:val="24"/>
          <w:szCs w:val="24"/>
        </w:rPr>
        <w:t xml:space="preserve"> </w:t>
      </w:r>
    </w:p>
    <w:p w14:paraId="75F59096" w14:textId="77777777" w:rsidR="00927171" w:rsidRPr="001D3433" w:rsidRDefault="00927171" w:rsidP="00FA0980">
      <w:pPr>
        <w:pStyle w:val="a3"/>
        <w:spacing w:after="0" w:line="240" w:lineRule="auto"/>
        <w:ind w:left="851" w:hanging="851"/>
        <w:jc w:val="center"/>
        <w:rPr>
          <w:rFonts w:ascii="Times New Roman" w:hAnsi="Times New Roman" w:cs="Times New Roman"/>
          <w:b/>
          <w:bCs/>
          <w:i/>
          <w:color w:val="92D050"/>
          <w:sz w:val="24"/>
          <w:szCs w:val="24"/>
        </w:rPr>
      </w:pPr>
    </w:p>
    <w:p w14:paraId="68B8D34F" w14:textId="77777777" w:rsidR="00B757C3" w:rsidRPr="001D3433" w:rsidRDefault="00B757C3" w:rsidP="00FA0980">
      <w:pPr>
        <w:pStyle w:val="a3"/>
        <w:numPr>
          <w:ilvl w:val="1"/>
          <w:numId w:val="2"/>
        </w:numPr>
        <w:spacing w:after="0" w:line="240" w:lineRule="auto"/>
        <w:ind w:left="851" w:hanging="851"/>
        <w:jc w:val="both"/>
        <w:rPr>
          <w:rFonts w:ascii="Times New Roman" w:hAnsi="Times New Roman" w:cs="Times New Roman"/>
          <w:b/>
          <w:bCs/>
          <w:sz w:val="24"/>
          <w:szCs w:val="24"/>
        </w:rPr>
      </w:pPr>
      <w:r w:rsidRPr="001D3433">
        <w:rPr>
          <w:rFonts w:ascii="Times New Roman" w:hAnsi="Times New Roman" w:cs="Times New Roman"/>
          <w:sz w:val="24"/>
          <w:szCs w:val="24"/>
        </w:rPr>
        <w:t xml:space="preserve">Изменения в Устав Ассоциации вносятся по решению </w:t>
      </w:r>
      <w:r w:rsidR="0009798D" w:rsidRPr="001D3433">
        <w:rPr>
          <w:rFonts w:ascii="Times New Roman" w:hAnsi="Times New Roman" w:cs="Times New Roman"/>
          <w:sz w:val="24"/>
          <w:szCs w:val="24"/>
        </w:rPr>
        <w:t>Общего со</w:t>
      </w:r>
      <w:r w:rsidRPr="001D3433">
        <w:rPr>
          <w:rFonts w:ascii="Times New Roman" w:hAnsi="Times New Roman" w:cs="Times New Roman"/>
          <w:sz w:val="24"/>
          <w:szCs w:val="24"/>
        </w:rPr>
        <w:t>брания</w:t>
      </w:r>
      <w:r w:rsidR="0009798D" w:rsidRPr="001D3433">
        <w:rPr>
          <w:rFonts w:ascii="Times New Roman" w:hAnsi="Times New Roman" w:cs="Times New Roman"/>
          <w:sz w:val="24"/>
          <w:szCs w:val="24"/>
        </w:rPr>
        <w:t xml:space="preserve"> членов Ассоциации</w:t>
      </w:r>
      <w:r w:rsidRPr="001D3433">
        <w:rPr>
          <w:rFonts w:ascii="Times New Roman" w:hAnsi="Times New Roman" w:cs="Times New Roman"/>
          <w:sz w:val="24"/>
          <w:szCs w:val="24"/>
        </w:rPr>
        <w:t xml:space="preserve">, которое принимается квалифицированным большинством </w:t>
      </w:r>
      <w:r w:rsidR="0009798D" w:rsidRPr="001D3433">
        <w:rPr>
          <w:rFonts w:ascii="Times New Roman" w:hAnsi="Times New Roman" w:cs="Times New Roman"/>
          <w:sz w:val="24"/>
          <w:szCs w:val="24"/>
        </w:rPr>
        <w:t xml:space="preserve">- </w:t>
      </w:r>
      <w:r w:rsidR="00C90EC9" w:rsidRPr="001D3433">
        <w:rPr>
          <w:rFonts w:ascii="Times New Roman" w:hAnsi="Times New Roman" w:cs="Times New Roman"/>
          <w:sz w:val="24"/>
          <w:szCs w:val="24"/>
        </w:rPr>
        <w:t>не менее 3/4</w:t>
      </w:r>
      <w:r w:rsidRPr="001D3433">
        <w:rPr>
          <w:rFonts w:ascii="Times New Roman" w:hAnsi="Times New Roman" w:cs="Times New Roman"/>
          <w:sz w:val="24"/>
          <w:szCs w:val="24"/>
        </w:rPr>
        <w:t xml:space="preserve"> голосов членов, присутствующих на </w:t>
      </w:r>
      <w:r w:rsidR="0009798D" w:rsidRPr="001D3433">
        <w:rPr>
          <w:rFonts w:ascii="Times New Roman" w:hAnsi="Times New Roman" w:cs="Times New Roman"/>
          <w:sz w:val="24"/>
          <w:szCs w:val="24"/>
        </w:rPr>
        <w:t>Общем собрании членов Ассоциации</w:t>
      </w:r>
      <w:r w:rsidRPr="001D3433">
        <w:rPr>
          <w:rFonts w:ascii="Times New Roman" w:hAnsi="Times New Roman" w:cs="Times New Roman"/>
          <w:sz w:val="24"/>
          <w:szCs w:val="24"/>
        </w:rPr>
        <w:t>.</w:t>
      </w:r>
    </w:p>
    <w:p w14:paraId="158F719E" w14:textId="77777777" w:rsidR="00B757C3" w:rsidRPr="001D3433" w:rsidRDefault="00B757C3" w:rsidP="00FA0980">
      <w:pPr>
        <w:pStyle w:val="a3"/>
        <w:numPr>
          <w:ilvl w:val="1"/>
          <w:numId w:val="2"/>
        </w:numPr>
        <w:spacing w:after="0" w:line="240" w:lineRule="auto"/>
        <w:ind w:left="851" w:hanging="851"/>
        <w:jc w:val="both"/>
        <w:rPr>
          <w:rFonts w:ascii="Times New Roman" w:hAnsi="Times New Roman" w:cs="Times New Roman"/>
          <w:b/>
          <w:bCs/>
          <w:sz w:val="24"/>
          <w:szCs w:val="24"/>
        </w:rPr>
      </w:pPr>
      <w:r w:rsidRPr="001D3433">
        <w:rPr>
          <w:rFonts w:ascii="Times New Roman" w:hAnsi="Times New Roman" w:cs="Times New Roman"/>
          <w:sz w:val="24"/>
          <w:szCs w:val="24"/>
        </w:rPr>
        <w:t xml:space="preserve">Принятые изменения регистрируются в установленном законодательством порядке. </w:t>
      </w:r>
    </w:p>
    <w:p w14:paraId="3B066DCD" w14:textId="77777777" w:rsidR="00B757C3" w:rsidRPr="001D3433" w:rsidRDefault="00B757C3" w:rsidP="00FA0980">
      <w:pPr>
        <w:pStyle w:val="a3"/>
        <w:numPr>
          <w:ilvl w:val="1"/>
          <w:numId w:val="2"/>
        </w:numPr>
        <w:spacing w:after="0" w:line="240" w:lineRule="auto"/>
        <w:ind w:left="851" w:hanging="851"/>
        <w:jc w:val="both"/>
        <w:rPr>
          <w:rFonts w:ascii="Times New Roman" w:hAnsi="Times New Roman" w:cs="Times New Roman"/>
          <w:b/>
          <w:bCs/>
          <w:sz w:val="24"/>
          <w:szCs w:val="24"/>
        </w:rPr>
      </w:pPr>
      <w:r w:rsidRPr="001D3433">
        <w:rPr>
          <w:rFonts w:ascii="Times New Roman" w:hAnsi="Times New Roman" w:cs="Times New Roman"/>
          <w:sz w:val="24"/>
          <w:szCs w:val="24"/>
        </w:rPr>
        <w:t>Изменения устава Ассоциации вступают в силу со дня их государственной регистрации.</w:t>
      </w:r>
    </w:p>
    <w:p w14:paraId="00AF1C2E" w14:textId="77777777" w:rsidR="00B757C3" w:rsidRDefault="00B757C3" w:rsidP="00FA0980">
      <w:pPr>
        <w:autoSpaceDE w:val="0"/>
        <w:autoSpaceDN w:val="0"/>
        <w:adjustRightInd w:val="0"/>
        <w:spacing w:after="0" w:line="240" w:lineRule="auto"/>
        <w:ind w:left="851" w:hanging="851"/>
        <w:jc w:val="both"/>
        <w:rPr>
          <w:rFonts w:ascii="Times New Roman" w:hAnsi="Times New Roman" w:cs="Times New Roman"/>
          <w:sz w:val="24"/>
          <w:szCs w:val="24"/>
        </w:rPr>
      </w:pPr>
    </w:p>
    <w:p w14:paraId="58D8C7DB" w14:textId="77777777" w:rsidR="000124C9" w:rsidRPr="00011C64" w:rsidRDefault="000124C9" w:rsidP="00FA0980">
      <w:pPr>
        <w:tabs>
          <w:tab w:val="left" w:pos="3885"/>
        </w:tabs>
        <w:spacing w:after="0" w:line="240" w:lineRule="auto"/>
        <w:ind w:left="851" w:hanging="851"/>
        <w:jc w:val="both"/>
        <w:rPr>
          <w:rFonts w:ascii="Times New Roman" w:hAnsi="Times New Roman" w:cs="Times New Roman"/>
          <w:sz w:val="24"/>
          <w:szCs w:val="24"/>
        </w:rPr>
      </w:pPr>
      <w:r w:rsidRPr="00011C64">
        <w:rPr>
          <w:rFonts w:ascii="Times New Roman" w:hAnsi="Times New Roman" w:cs="Times New Roman"/>
          <w:sz w:val="24"/>
          <w:szCs w:val="24"/>
        </w:rPr>
        <w:tab/>
      </w:r>
    </w:p>
    <w:sectPr w:rsidR="000124C9" w:rsidRPr="00011C64" w:rsidSect="005816D4">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B92E3" w14:textId="77777777" w:rsidR="00037E5F" w:rsidRDefault="00037E5F" w:rsidP="005816D4">
      <w:pPr>
        <w:spacing w:after="0" w:line="240" w:lineRule="auto"/>
      </w:pPr>
      <w:r>
        <w:separator/>
      </w:r>
    </w:p>
  </w:endnote>
  <w:endnote w:type="continuationSeparator" w:id="0">
    <w:p w14:paraId="76D3A38E" w14:textId="77777777" w:rsidR="00037E5F" w:rsidRDefault="00037E5F" w:rsidP="0058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74AE5" w14:textId="77777777" w:rsidR="00F532E4" w:rsidRDefault="00941D92">
    <w:pPr>
      <w:pStyle w:val="a9"/>
      <w:jc w:val="right"/>
    </w:pPr>
    <w:r>
      <w:fldChar w:fldCharType="begin"/>
    </w:r>
    <w:r>
      <w:instrText xml:space="preserve"> PAGE   \* MERGEFORMAT </w:instrText>
    </w:r>
    <w:r>
      <w:fldChar w:fldCharType="separate"/>
    </w:r>
    <w:r w:rsidR="00A709A2">
      <w:rPr>
        <w:noProof/>
      </w:rPr>
      <w:t>18</w:t>
    </w:r>
    <w:r>
      <w:rPr>
        <w:noProof/>
      </w:rPr>
      <w:fldChar w:fldCharType="end"/>
    </w:r>
  </w:p>
  <w:p w14:paraId="5F80F92C" w14:textId="77777777" w:rsidR="00F532E4" w:rsidRDefault="00F532E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810C7" w14:textId="77777777" w:rsidR="00037E5F" w:rsidRDefault="00037E5F" w:rsidP="005816D4">
      <w:pPr>
        <w:spacing w:after="0" w:line="240" w:lineRule="auto"/>
      </w:pPr>
      <w:r>
        <w:separator/>
      </w:r>
    </w:p>
  </w:footnote>
  <w:footnote w:type="continuationSeparator" w:id="0">
    <w:p w14:paraId="0291B6B1" w14:textId="77777777" w:rsidR="00037E5F" w:rsidRDefault="00037E5F" w:rsidP="00581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E2A18"/>
    <w:multiLevelType w:val="multilevel"/>
    <w:tmpl w:val="01CE9E52"/>
    <w:lvl w:ilvl="0">
      <w:start w:val="1"/>
      <w:numFmt w:val="none"/>
      <w:lvlText w:val="5.1.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E04909"/>
    <w:multiLevelType w:val="multilevel"/>
    <w:tmpl w:val="D908AF0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432" w:hanging="432"/>
      </w:pPr>
      <w:rPr>
        <w:rFonts w:ascii="Times New Roman" w:hAnsi="Times New Roman" w:cs="Times New Roman" w:hint="default"/>
        <w:b w:val="0"/>
        <w:bCs w:val="0"/>
        <w:sz w:val="24"/>
        <w:szCs w:val="24"/>
      </w:rPr>
    </w:lvl>
    <w:lvl w:ilvl="2">
      <w:start w:val="1"/>
      <w:numFmt w:val="decimal"/>
      <w:lvlText w:val="%1.%2.%3."/>
      <w:lvlJc w:val="left"/>
      <w:pPr>
        <w:ind w:left="504" w:hanging="504"/>
      </w:pPr>
      <w:rPr>
        <w:b w:val="0"/>
        <w:bCs w:val="0"/>
        <w:i w:val="0"/>
        <w:iCs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AA28BA"/>
    <w:multiLevelType w:val="multilevel"/>
    <w:tmpl w:val="489A9E7E"/>
    <w:lvl w:ilvl="0">
      <w:start w:val="1"/>
      <w:numFmt w:val="decimal"/>
      <w:lvlText w:val="%1."/>
      <w:lvlJc w:val="left"/>
      <w:pPr>
        <w:ind w:left="360" w:hanging="360"/>
      </w:pPr>
      <w:rPr>
        <w:rFonts w:hint="default"/>
        <w:b/>
        <w:i w:val="0"/>
        <w:color w:val="000000" w:themeColor="text1"/>
      </w:rPr>
    </w:lvl>
    <w:lvl w:ilvl="1">
      <w:start w:val="1"/>
      <w:numFmt w:val="decimal"/>
      <w:lvlText w:val="%1.%2."/>
      <w:lvlJc w:val="left"/>
      <w:pPr>
        <w:ind w:left="360" w:hanging="360"/>
      </w:pPr>
      <w:rPr>
        <w:rFonts w:hint="default"/>
        <w:b w:val="0"/>
        <w:bCs w:val="0"/>
        <w:i w:val="0"/>
        <w:iCs w:val="0"/>
        <w:color w:val="auto"/>
      </w:rPr>
    </w:lvl>
    <w:lvl w:ilvl="2">
      <w:start w:val="1"/>
      <w:numFmt w:val="decimal"/>
      <w:lvlText w:val="%1.%2.%3."/>
      <w:lvlJc w:val="left"/>
      <w:pPr>
        <w:ind w:left="1146" w:hanging="720"/>
      </w:pPr>
      <w:rPr>
        <w:rFonts w:hint="default"/>
        <w:b w:val="0"/>
        <w:i w:val="0"/>
        <w:color w:val="00000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3512BE6"/>
    <w:multiLevelType w:val="hybridMultilevel"/>
    <w:tmpl w:val="3B50E4F2"/>
    <w:lvl w:ilvl="0" w:tplc="3D40306E">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00203D5"/>
    <w:multiLevelType w:val="hybridMultilevel"/>
    <w:tmpl w:val="4864AF4E"/>
    <w:lvl w:ilvl="0" w:tplc="37E486FA">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15:restartNumberingAfterBreak="0">
    <w:nsid w:val="6A00561D"/>
    <w:multiLevelType w:val="multilevel"/>
    <w:tmpl w:val="D908AF0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432" w:hanging="432"/>
      </w:pPr>
      <w:rPr>
        <w:rFonts w:ascii="Times New Roman" w:hAnsi="Times New Roman" w:cs="Times New Roman" w:hint="default"/>
        <w:b w:val="0"/>
        <w:bCs w:val="0"/>
        <w:sz w:val="24"/>
        <w:szCs w:val="24"/>
      </w:rPr>
    </w:lvl>
    <w:lvl w:ilvl="2">
      <w:start w:val="1"/>
      <w:numFmt w:val="decimal"/>
      <w:lvlText w:val="%1.%2.%3."/>
      <w:lvlJc w:val="left"/>
      <w:pPr>
        <w:ind w:left="504" w:hanging="504"/>
      </w:pPr>
      <w:rPr>
        <w:b w:val="0"/>
        <w:bCs w:val="0"/>
        <w:i w:val="0"/>
        <w:iCs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C4"/>
    <w:rsid w:val="00002798"/>
    <w:rsid w:val="00011C64"/>
    <w:rsid w:val="000124C9"/>
    <w:rsid w:val="00025A00"/>
    <w:rsid w:val="00027423"/>
    <w:rsid w:val="00037E5F"/>
    <w:rsid w:val="00041434"/>
    <w:rsid w:val="0006596E"/>
    <w:rsid w:val="0007145A"/>
    <w:rsid w:val="000856CF"/>
    <w:rsid w:val="0009798D"/>
    <w:rsid w:val="000A1495"/>
    <w:rsid w:val="000A63FA"/>
    <w:rsid w:val="000B4B71"/>
    <w:rsid w:val="000C39C5"/>
    <w:rsid w:val="000C439C"/>
    <w:rsid w:val="000C43BA"/>
    <w:rsid w:val="000D0F67"/>
    <w:rsid w:val="000D5328"/>
    <w:rsid w:val="000D67E5"/>
    <w:rsid w:val="00104FE9"/>
    <w:rsid w:val="001148E9"/>
    <w:rsid w:val="00114D75"/>
    <w:rsid w:val="00117BD8"/>
    <w:rsid w:val="00121EC2"/>
    <w:rsid w:val="001302A1"/>
    <w:rsid w:val="00130ECE"/>
    <w:rsid w:val="00146502"/>
    <w:rsid w:val="001470DE"/>
    <w:rsid w:val="001519BC"/>
    <w:rsid w:val="00162630"/>
    <w:rsid w:val="00163217"/>
    <w:rsid w:val="001663C2"/>
    <w:rsid w:val="00170104"/>
    <w:rsid w:val="00171BD2"/>
    <w:rsid w:val="00177613"/>
    <w:rsid w:val="00177C4E"/>
    <w:rsid w:val="001A0BB6"/>
    <w:rsid w:val="001A6172"/>
    <w:rsid w:val="001A701C"/>
    <w:rsid w:val="001B6D81"/>
    <w:rsid w:val="001D3433"/>
    <w:rsid w:val="001D5F7A"/>
    <w:rsid w:val="001D7307"/>
    <w:rsid w:val="001E2F11"/>
    <w:rsid w:val="001F70FC"/>
    <w:rsid w:val="00201616"/>
    <w:rsid w:val="00201B4F"/>
    <w:rsid w:val="00205939"/>
    <w:rsid w:val="00210D8E"/>
    <w:rsid w:val="00222202"/>
    <w:rsid w:val="002303BC"/>
    <w:rsid w:val="002309DF"/>
    <w:rsid w:val="002332D7"/>
    <w:rsid w:val="0024477E"/>
    <w:rsid w:val="00271D6A"/>
    <w:rsid w:val="00272C8F"/>
    <w:rsid w:val="002860F8"/>
    <w:rsid w:val="00291844"/>
    <w:rsid w:val="00297BEA"/>
    <w:rsid w:val="002A0757"/>
    <w:rsid w:val="002C15E1"/>
    <w:rsid w:val="002C2A0B"/>
    <w:rsid w:val="002C6D3A"/>
    <w:rsid w:val="002D5BE3"/>
    <w:rsid w:val="002E1B16"/>
    <w:rsid w:val="002E50F6"/>
    <w:rsid w:val="00305967"/>
    <w:rsid w:val="00316879"/>
    <w:rsid w:val="00326ABC"/>
    <w:rsid w:val="003335F7"/>
    <w:rsid w:val="00335599"/>
    <w:rsid w:val="00336C1E"/>
    <w:rsid w:val="00351267"/>
    <w:rsid w:val="00353AF5"/>
    <w:rsid w:val="003672B4"/>
    <w:rsid w:val="00371112"/>
    <w:rsid w:val="0037687E"/>
    <w:rsid w:val="00376FDF"/>
    <w:rsid w:val="00377EA8"/>
    <w:rsid w:val="0039574D"/>
    <w:rsid w:val="0039605D"/>
    <w:rsid w:val="003A306D"/>
    <w:rsid w:val="003B2457"/>
    <w:rsid w:val="003D1AFE"/>
    <w:rsid w:val="003D4B41"/>
    <w:rsid w:val="003D5840"/>
    <w:rsid w:val="003E2CC8"/>
    <w:rsid w:val="003F06BD"/>
    <w:rsid w:val="00402901"/>
    <w:rsid w:val="00413E52"/>
    <w:rsid w:val="00422462"/>
    <w:rsid w:val="00426029"/>
    <w:rsid w:val="00431B87"/>
    <w:rsid w:val="00452AEB"/>
    <w:rsid w:val="00476C05"/>
    <w:rsid w:val="0048367C"/>
    <w:rsid w:val="004A5C7E"/>
    <w:rsid w:val="004A62DD"/>
    <w:rsid w:val="004B34C0"/>
    <w:rsid w:val="004D1799"/>
    <w:rsid w:val="004E0BCB"/>
    <w:rsid w:val="004F2DEC"/>
    <w:rsid w:val="004F47D2"/>
    <w:rsid w:val="00500464"/>
    <w:rsid w:val="00501020"/>
    <w:rsid w:val="0050277A"/>
    <w:rsid w:val="005128D0"/>
    <w:rsid w:val="005279A4"/>
    <w:rsid w:val="00531192"/>
    <w:rsid w:val="00536BC9"/>
    <w:rsid w:val="005461AF"/>
    <w:rsid w:val="005505C5"/>
    <w:rsid w:val="00560935"/>
    <w:rsid w:val="005625A8"/>
    <w:rsid w:val="005816D4"/>
    <w:rsid w:val="0059268E"/>
    <w:rsid w:val="00594ED5"/>
    <w:rsid w:val="00595C47"/>
    <w:rsid w:val="0059663A"/>
    <w:rsid w:val="00596E45"/>
    <w:rsid w:val="005A7E8B"/>
    <w:rsid w:val="005B593B"/>
    <w:rsid w:val="005B77D1"/>
    <w:rsid w:val="005D3665"/>
    <w:rsid w:val="005F743E"/>
    <w:rsid w:val="006000FF"/>
    <w:rsid w:val="00604A4C"/>
    <w:rsid w:val="00613E0D"/>
    <w:rsid w:val="00626E39"/>
    <w:rsid w:val="006315F8"/>
    <w:rsid w:val="00634A3A"/>
    <w:rsid w:val="00644465"/>
    <w:rsid w:val="006518D1"/>
    <w:rsid w:val="00652B29"/>
    <w:rsid w:val="00653AEF"/>
    <w:rsid w:val="00656F0E"/>
    <w:rsid w:val="006664BB"/>
    <w:rsid w:val="00666C93"/>
    <w:rsid w:val="0066781F"/>
    <w:rsid w:val="00667CF3"/>
    <w:rsid w:val="0069522E"/>
    <w:rsid w:val="00696CC4"/>
    <w:rsid w:val="006A3E4C"/>
    <w:rsid w:val="006B21D5"/>
    <w:rsid w:val="006B60FB"/>
    <w:rsid w:val="006C2230"/>
    <w:rsid w:val="006D295B"/>
    <w:rsid w:val="00701161"/>
    <w:rsid w:val="00722367"/>
    <w:rsid w:val="00722AFC"/>
    <w:rsid w:val="007307C1"/>
    <w:rsid w:val="007531C7"/>
    <w:rsid w:val="007632FD"/>
    <w:rsid w:val="00774F46"/>
    <w:rsid w:val="007960DB"/>
    <w:rsid w:val="007C376F"/>
    <w:rsid w:val="007D3938"/>
    <w:rsid w:val="007E00D4"/>
    <w:rsid w:val="007F0BD0"/>
    <w:rsid w:val="007F2ED7"/>
    <w:rsid w:val="008041CB"/>
    <w:rsid w:val="008122B1"/>
    <w:rsid w:val="008203C0"/>
    <w:rsid w:val="00834F6E"/>
    <w:rsid w:val="00835F07"/>
    <w:rsid w:val="00860BF7"/>
    <w:rsid w:val="00884B2E"/>
    <w:rsid w:val="00885DBC"/>
    <w:rsid w:val="00892494"/>
    <w:rsid w:val="008959A1"/>
    <w:rsid w:val="008A0503"/>
    <w:rsid w:val="008A1054"/>
    <w:rsid w:val="008A4674"/>
    <w:rsid w:val="008C2602"/>
    <w:rsid w:val="008D7E92"/>
    <w:rsid w:val="008E79BE"/>
    <w:rsid w:val="00900B71"/>
    <w:rsid w:val="009011A9"/>
    <w:rsid w:val="009033C4"/>
    <w:rsid w:val="0090608E"/>
    <w:rsid w:val="009109A4"/>
    <w:rsid w:val="009150B2"/>
    <w:rsid w:val="0092551D"/>
    <w:rsid w:val="00927171"/>
    <w:rsid w:val="00941D92"/>
    <w:rsid w:val="0094401B"/>
    <w:rsid w:val="00950740"/>
    <w:rsid w:val="00966794"/>
    <w:rsid w:val="009715ED"/>
    <w:rsid w:val="00972961"/>
    <w:rsid w:val="00976839"/>
    <w:rsid w:val="00985764"/>
    <w:rsid w:val="009913A9"/>
    <w:rsid w:val="009B0286"/>
    <w:rsid w:val="009B5B90"/>
    <w:rsid w:val="009C6F94"/>
    <w:rsid w:val="009D6791"/>
    <w:rsid w:val="009E0C46"/>
    <w:rsid w:val="009E4BFF"/>
    <w:rsid w:val="009E5163"/>
    <w:rsid w:val="009E58B9"/>
    <w:rsid w:val="009F26CD"/>
    <w:rsid w:val="00A00C85"/>
    <w:rsid w:val="00A22487"/>
    <w:rsid w:val="00A32106"/>
    <w:rsid w:val="00A632C1"/>
    <w:rsid w:val="00A659AF"/>
    <w:rsid w:val="00A709A2"/>
    <w:rsid w:val="00A71FEC"/>
    <w:rsid w:val="00AA0E3F"/>
    <w:rsid w:val="00AA4BF3"/>
    <w:rsid w:val="00AE53EC"/>
    <w:rsid w:val="00AF0D50"/>
    <w:rsid w:val="00B01ED7"/>
    <w:rsid w:val="00B0217B"/>
    <w:rsid w:val="00B05028"/>
    <w:rsid w:val="00B128FF"/>
    <w:rsid w:val="00B15977"/>
    <w:rsid w:val="00B204B9"/>
    <w:rsid w:val="00B2124A"/>
    <w:rsid w:val="00B232AF"/>
    <w:rsid w:val="00B374AF"/>
    <w:rsid w:val="00B52C56"/>
    <w:rsid w:val="00B757C3"/>
    <w:rsid w:val="00B75A00"/>
    <w:rsid w:val="00B812AD"/>
    <w:rsid w:val="00B94582"/>
    <w:rsid w:val="00BA30D2"/>
    <w:rsid w:val="00BB3CD1"/>
    <w:rsid w:val="00BB68A4"/>
    <w:rsid w:val="00BC261B"/>
    <w:rsid w:val="00BC4612"/>
    <w:rsid w:val="00BD17F8"/>
    <w:rsid w:val="00BD65B3"/>
    <w:rsid w:val="00BF7FBB"/>
    <w:rsid w:val="00C26780"/>
    <w:rsid w:val="00C54D30"/>
    <w:rsid w:val="00C7281C"/>
    <w:rsid w:val="00C81552"/>
    <w:rsid w:val="00C82016"/>
    <w:rsid w:val="00C84FEF"/>
    <w:rsid w:val="00C90EC9"/>
    <w:rsid w:val="00C9419B"/>
    <w:rsid w:val="00C972B8"/>
    <w:rsid w:val="00CA2A23"/>
    <w:rsid w:val="00CA7CF3"/>
    <w:rsid w:val="00CC5051"/>
    <w:rsid w:val="00CE07CA"/>
    <w:rsid w:val="00CE6F14"/>
    <w:rsid w:val="00D06BCA"/>
    <w:rsid w:val="00D11872"/>
    <w:rsid w:val="00D17DF0"/>
    <w:rsid w:val="00D57C0A"/>
    <w:rsid w:val="00D61179"/>
    <w:rsid w:val="00D6620B"/>
    <w:rsid w:val="00D6758F"/>
    <w:rsid w:val="00D71B8F"/>
    <w:rsid w:val="00D865D6"/>
    <w:rsid w:val="00D91B6B"/>
    <w:rsid w:val="00D9534C"/>
    <w:rsid w:val="00DA35CF"/>
    <w:rsid w:val="00DB07D8"/>
    <w:rsid w:val="00DB16D4"/>
    <w:rsid w:val="00DC17DE"/>
    <w:rsid w:val="00DC7954"/>
    <w:rsid w:val="00DD5716"/>
    <w:rsid w:val="00DD6790"/>
    <w:rsid w:val="00DE13D8"/>
    <w:rsid w:val="00DF4332"/>
    <w:rsid w:val="00DF6C50"/>
    <w:rsid w:val="00DF7354"/>
    <w:rsid w:val="00E019CA"/>
    <w:rsid w:val="00E230DA"/>
    <w:rsid w:val="00E97A47"/>
    <w:rsid w:val="00EA1214"/>
    <w:rsid w:val="00EC4FB1"/>
    <w:rsid w:val="00ED469D"/>
    <w:rsid w:val="00ED6918"/>
    <w:rsid w:val="00EE6122"/>
    <w:rsid w:val="00EE6FA1"/>
    <w:rsid w:val="00EF4ECA"/>
    <w:rsid w:val="00F01AE8"/>
    <w:rsid w:val="00F16318"/>
    <w:rsid w:val="00F332B9"/>
    <w:rsid w:val="00F3700B"/>
    <w:rsid w:val="00F46A0D"/>
    <w:rsid w:val="00F532E4"/>
    <w:rsid w:val="00F62577"/>
    <w:rsid w:val="00F7097C"/>
    <w:rsid w:val="00F908D6"/>
    <w:rsid w:val="00F972D9"/>
    <w:rsid w:val="00FA0980"/>
    <w:rsid w:val="00FB60E7"/>
    <w:rsid w:val="00FC47AA"/>
    <w:rsid w:val="00FC7BD2"/>
    <w:rsid w:val="00FD73ED"/>
    <w:rsid w:val="00FD7BD9"/>
    <w:rsid w:val="00FE59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F3973"/>
  <w15:docId w15:val="{2CBC7046-1B93-45CB-8876-A5128871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85DBC"/>
    <w:pPr>
      <w:spacing w:after="200" w:line="276" w:lineRule="auto"/>
    </w:pPr>
    <w:rPr>
      <w:rFonts w:cs="Calibri"/>
      <w:sz w:val="22"/>
      <w:szCs w:val="22"/>
    </w:rPr>
  </w:style>
  <w:style w:type="paragraph" w:styleId="1">
    <w:name w:val="heading 1"/>
    <w:basedOn w:val="a"/>
    <w:next w:val="a"/>
    <w:link w:val="10"/>
    <w:uiPriority w:val="99"/>
    <w:qFormat/>
    <w:rsid w:val="00F62577"/>
    <w:pPr>
      <w:keepNext/>
      <w:spacing w:after="0" w:line="240" w:lineRule="auto"/>
      <w:jc w:val="center"/>
      <w:outlineLvl w:val="0"/>
    </w:pPr>
    <w:rPr>
      <w:rFonts w:ascii="Times New Roman" w:hAnsi="Times New Roman" w:cs="Times New Roman"/>
      <w:b/>
      <w:bCs/>
      <w:sz w:val="40"/>
      <w:szCs w:val="40"/>
    </w:rPr>
  </w:style>
  <w:style w:type="paragraph" w:styleId="2">
    <w:name w:val="heading 2"/>
    <w:basedOn w:val="a"/>
    <w:next w:val="a"/>
    <w:link w:val="20"/>
    <w:uiPriority w:val="99"/>
    <w:qFormat/>
    <w:rsid w:val="00F62577"/>
    <w:pPr>
      <w:keepNext/>
      <w:spacing w:after="0" w:line="240" w:lineRule="auto"/>
      <w:jc w:val="center"/>
      <w:outlineLvl w:val="1"/>
    </w:pPr>
    <w:rPr>
      <w:rFonts w:ascii="Times New Roman" w:hAnsi="Times New Roman" w:cs="Times New Roman"/>
      <w:b/>
      <w:bCs/>
      <w:sz w:val="48"/>
      <w:szCs w:val="48"/>
    </w:rPr>
  </w:style>
  <w:style w:type="paragraph" w:styleId="5">
    <w:name w:val="heading 5"/>
    <w:basedOn w:val="a"/>
    <w:next w:val="a"/>
    <w:link w:val="50"/>
    <w:uiPriority w:val="99"/>
    <w:qFormat/>
    <w:rsid w:val="00F62577"/>
    <w:pPr>
      <w:keepNext/>
      <w:widowControl w:val="0"/>
      <w:spacing w:after="0" w:line="240" w:lineRule="auto"/>
      <w:ind w:left="360"/>
      <w:jc w:val="center"/>
      <w:outlineLvl w:val="4"/>
    </w:pPr>
    <w:rPr>
      <w:rFonts w:ascii="Times New Roman" w:hAnsi="Times New Roman" w:cs="Times New Roman"/>
      <w:b/>
      <w:bCs/>
      <w:sz w:val="24"/>
      <w:szCs w:val="24"/>
    </w:rPr>
  </w:style>
  <w:style w:type="paragraph" w:styleId="6">
    <w:name w:val="heading 6"/>
    <w:basedOn w:val="a"/>
    <w:next w:val="a"/>
    <w:link w:val="60"/>
    <w:uiPriority w:val="99"/>
    <w:qFormat/>
    <w:rsid w:val="00F62577"/>
    <w:pPr>
      <w:keepNext/>
      <w:widowControl w:val="0"/>
      <w:spacing w:after="0" w:line="240" w:lineRule="auto"/>
      <w:ind w:left="360"/>
      <w:jc w:val="center"/>
      <w:outlineLvl w:val="5"/>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62577"/>
    <w:rPr>
      <w:rFonts w:ascii="Times New Roman" w:hAnsi="Times New Roman" w:cs="Times New Roman"/>
      <w:b/>
      <w:bCs/>
      <w:sz w:val="24"/>
      <w:szCs w:val="24"/>
    </w:rPr>
  </w:style>
  <w:style w:type="character" w:customStyle="1" w:styleId="20">
    <w:name w:val="Заголовок 2 Знак"/>
    <w:link w:val="2"/>
    <w:uiPriority w:val="99"/>
    <w:locked/>
    <w:rsid w:val="00F62577"/>
    <w:rPr>
      <w:rFonts w:ascii="Times New Roman" w:hAnsi="Times New Roman" w:cs="Times New Roman"/>
      <w:b/>
      <w:bCs/>
      <w:sz w:val="24"/>
      <w:szCs w:val="24"/>
    </w:rPr>
  </w:style>
  <w:style w:type="character" w:customStyle="1" w:styleId="50">
    <w:name w:val="Заголовок 5 Знак"/>
    <w:link w:val="5"/>
    <w:uiPriority w:val="99"/>
    <w:locked/>
    <w:rsid w:val="00F62577"/>
    <w:rPr>
      <w:rFonts w:ascii="Times New Roman" w:hAnsi="Times New Roman" w:cs="Times New Roman"/>
      <w:b/>
      <w:bCs/>
      <w:sz w:val="20"/>
      <w:szCs w:val="20"/>
    </w:rPr>
  </w:style>
  <w:style w:type="character" w:customStyle="1" w:styleId="60">
    <w:name w:val="Заголовок 6 Знак"/>
    <w:link w:val="6"/>
    <w:uiPriority w:val="99"/>
    <w:locked/>
    <w:rsid w:val="00F62577"/>
    <w:rPr>
      <w:rFonts w:ascii="Times New Roman" w:hAnsi="Times New Roman" w:cs="Times New Roman"/>
      <w:sz w:val="20"/>
      <w:szCs w:val="20"/>
    </w:rPr>
  </w:style>
  <w:style w:type="paragraph" w:customStyle="1" w:styleId="11">
    <w:name w:val="Абзац списка1"/>
    <w:basedOn w:val="a"/>
    <w:uiPriority w:val="99"/>
    <w:rsid w:val="009715ED"/>
    <w:pPr>
      <w:widowControl w:val="0"/>
      <w:autoSpaceDE w:val="0"/>
      <w:autoSpaceDN w:val="0"/>
      <w:adjustRightInd w:val="0"/>
      <w:spacing w:after="0" w:line="240" w:lineRule="auto"/>
      <w:ind w:left="720"/>
    </w:pPr>
    <w:rPr>
      <w:rFonts w:ascii="Arial" w:hAnsi="Arial" w:cs="Arial"/>
      <w:sz w:val="20"/>
      <w:szCs w:val="20"/>
    </w:rPr>
  </w:style>
  <w:style w:type="character" w:customStyle="1" w:styleId="blk">
    <w:name w:val="blk"/>
    <w:uiPriority w:val="99"/>
    <w:rsid w:val="009715ED"/>
  </w:style>
  <w:style w:type="character" w:customStyle="1" w:styleId="ep">
    <w:name w:val="ep"/>
    <w:uiPriority w:val="99"/>
    <w:rsid w:val="009715ED"/>
  </w:style>
  <w:style w:type="character" w:customStyle="1" w:styleId="normaltextrun">
    <w:name w:val="normaltextrun"/>
    <w:uiPriority w:val="99"/>
    <w:rsid w:val="009715ED"/>
  </w:style>
  <w:style w:type="paragraph" w:styleId="a3">
    <w:name w:val="List Paragraph"/>
    <w:basedOn w:val="a"/>
    <w:uiPriority w:val="99"/>
    <w:qFormat/>
    <w:rsid w:val="009715ED"/>
    <w:pPr>
      <w:ind w:left="720"/>
    </w:pPr>
  </w:style>
  <w:style w:type="paragraph" w:styleId="a4">
    <w:name w:val="Body Text"/>
    <w:basedOn w:val="a"/>
    <w:link w:val="a5"/>
    <w:uiPriority w:val="99"/>
    <w:semiHidden/>
    <w:rsid w:val="00F62577"/>
    <w:pPr>
      <w:spacing w:after="0" w:line="240" w:lineRule="auto"/>
      <w:jc w:val="center"/>
    </w:pPr>
    <w:rPr>
      <w:rFonts w:ascii="Times New Roman" w:hAnsi="Times New Roman" w:cs="Times New Roman"/>
      <w:sz w:val="24"/>
      <w:szCs w:val="24"/>
    </w:rPr>
  </w:style>
  <w:style w:type="character" w:customStyle="1" w:styleId="a5">
    <w:name w:val="Основной текст Знак"/>
    <w:link w:val="a4"/>
    <w:uiPriority w:val="99"/>
    <w:semiHidden/>
    <w:locked/>
    <w:rsid w:val="00F62577"/>
    <w:rPr>
      <w:rFonts w:ascii="Times New Roman" w:hAnsi="Times New Roman" w:cs="Times New Roman"/>
      <w:sz w:val="24"/>
      <w:szCs w:val="24"/>
    </w:rPr>
  </w:style>
  <w:style w:type="paragraph" w:customStyle="1" w:styleId="a6">
    <w:name w:val="Îáû÷íûé"/>
    <w:uiPriority w:val="99"/>
    <w:rsid w:val="00F62577"/>
    <w:pPr>
      <w:widowControl w:val="0"/>
    </w:pPr>
    <w:rPr>
      <w:rFonts w:ascii="Times New Roman" w:hAnsi="Times New Roman"/>
    </w:rPr>
  </w:style>
  <w:style w:type="paragraph" w:styleId="21">
    <w:name w:val="Body Text 2"/>
    <w:basedOn w:val="a"/>
    <w:link w:val="22"/>
    <w:uiPriority w:val="99"/>
    <w:semiHidden/>
    <w:rsid w:val="00F62577"/>
    <w:pPr>
      <w:spacing w:after="0" w:line="240" w:lineRule="auto"/>
      <w:jc w:val="both"/>
    </w:pPr>
    <w:rPr>
      <w:rFonts w:ascii="Times New Roman" w:hAnsi="Times New Roman" w:cs="Times New Roman"/>
      <w:sz w:val="24"/>
      <w:szCs w:val="24"/>
    </w:rPr>
  </w:style>
  <w:style w:type="character" w:customStyle="1" w:styleId="22">
    <w:name w:val="Основной текст 2 Знак"/>
    <w:link w:val="21"/>
    <w:uiPriority w:val="99"/>
    <w:semiHidden/>
    <w:locked/>
    <w:rsid w:val="00F62577"/>
    <w:rPr>
      <w:rFonts w:ascii="Times New Roman" w:hAnsi="Times New Roman" w:cs="Times New Roman"/>
      <w:sz w:val="24"/>
      <w:szCs w:val="24"/>
    </w:rPr>
  </w:style>
  <w:style w:type="paragraph" w:styleId="a7">
    <w:name w:val="Body Text Indent"/>
    <w:basedOn w:val="a"/>
    <w:link w:val="a8"/>
    <w:uiPriority w:val="99"/>
    <w:semiHidden/>
    <w:rsid w:val="00F62577"/>
    <w:pPr>
      <w:spacing w:after="0" w:line="240" w:lineRule="auto"/>
      <w:ind w:firstLine="708"/>
      <w:jc w:val="both"/>
    </w:pPr>
    <w:rPr>
      <w:rFonts w:ascii="Times New Roman" w:hAnsi="Times New Roman" w:cs="Times New Roman"/>
      <w:sz w:val="24"/>
      <w:szCs w:val="24"/>
    </w:rPr>
  </w:style>
  <w:style w:type="character" w:customStyle="1" w:styleId="a8">
    <w:name w:val="Основной текст с отступом Знак"/>
    <w:link w:val="a7"/>
    <w:uiPriority w:val="99"/>
    <w:semiHidden/>
    <w:locked/>
    <w:rsid w:val="00F62577"/>
    <w:rPr>
      <w:rFonts w:ascii="Times New Roman" w:hAnsi="Times New Roman" w:cs="Times New Roman"/>
      <w:sz w:val="24"/>
      <w:szCs w:val="24"/>
    </w:rPr>
  </w:style>
  <w:style w:type="paragraph" w:customStyle="1" w:styleId="ConsPlusNormal">
    <w:name w:val="ConsPlusNormal"/>
    <w:rsid w:val="00F62577"/>
    <w:pPr>
      <w:widowControl w:val="0"/>
      <w:autoSpaceDE w:val="0"/>
      <w:autoSpaceDN w:val="0"/>
      <w:adjustRightInd w:val="0"/>
      <w:ind w:firstLine="720"/>
    </w:pPr>
    <w:rPr>
      <w:rFonts w:ascii="Arial" w:hAnsi="Arial" w:cs="Arial"/>
    </w:rPr>
  </w:style>
  <w:style w:type="paragraph" w:styleId="23">
    <w:name w:val="Body Text Indent 2"/>
    <w:basedOn w:val="a"/>
    <w:link w:val="24"/>
    <w:uiPriority w:val="99"/>
    <w:semiHidden/>
    <w:rsid w:val="00F62577"/>
    <w:pPr>
      <w:spacing w:after="0" w:line="240" w:lineRule="auto"/>
      <w:ind w:firstLine="708"/>
    </w:pPr>
    <w:rPr>
      <w:rFonts w:ascii="Times New Roman" w:hAnsi="Times New Roman" w:cs="Times New Roman"/>
      <w:sz w:val="24"/>
      <w:szCs w:val="24"/>
    </w:rPr>
  </w:style>
  <w:style w:type="character" w:customStyle="1" w:styleId="24">
    <w:name w:val="Основной текст с отступом 2 Знак"/>
    <w:link w:val="23"/>
    <w:uiPriority w:val="99"/>
    <w:semiHidden/>
    <w:locked/>
    <w:rsid w:val="00F62577"/>
    <w:rPr>
      <w:rFonts w:ascii="Times New Roman" w:hAnsi="Times New Roman" w:cs="Times New Roman"/>
      <w:sz w:val="24"/>
      <w:szCs w:val="24"/>
    </w:rPr>
  </w:style>
  <w:style w:type="paragraph" w:styleId="3">
    <w:name w:val="Body Text Indent 3"/>
    <w:basedOn w:val="a"/>
    <w:link w:val="30"/>
    <w:uiPriority w:val="99"/>
    <w:semiHidden/>
    <w:rsid w:val="00F62577"/>
    <w:pPr>
      <w:spacing w:after="0" w:line="240" w:lineRule="auto"/>
      <w:ind w:firstLine="720"/>
      <w:jc w:val="both"/>
    </w:pPr>
    <w:rPr>
      <w:rFonts w:ascii="Times New Roman" w:hAnsi="Times New Roman" w:cs="Times New Roman"/>
      <w:sz w:val="24"/>
      <w:szCs w:val="24"/>
    </w:rPr>
  </w:style>
  <w:style w:type="character" w:customStyle="1" w:styleId="30">
    <w:name w:val="Основной текст с отступом 3 Знак"/>
    <w:link w:val="3"/>
    <w:uiPriority w:val="99"/>
    <w:semiHidden/>
    <w:locked/>
    <w:rsid w:val="00F62577"/>
    <w:rPr>
      <w:rFonts w:ascii="Times New Roman" w:hAnsi="Times New Roman" w:cs="Times New Roman"/>
      <w:sz w:val="24"/>
      <w:szCs w:val="24"/>
    </w:rPr>
  </w:style>
  <w:style w:type="paragraph" w:customStyle="1" w:styleId="ConsNormal">
    <w:name w:val="ConsNormal"/>
    <w:uiPriority w:val="99"/>
    <w:rsid w:val="00F62577"/>
    <w:pPr>
      <w:widowControl w:val="0"/>
      <w:autoSpaceDE w:val="0"/>
      <w:autoSpaceDN w:val="0"/>
      <w:adjustRightInd w:val="0"/>
      <w:ind w:right="19772" w:firstLine="720"/>
    </w:pPr>
    <w:rPr>
      <w:rFonts w:ascii="Arial" w:hAnsi="Arial" w:cs="Arial"/>
      <w:lang w:eastAsia="en-US"/>
    </w:rPr>
  </w:style>
  <w:style w:type="paragraph" w:customStyle="1" w:styleId="210">
    <w:name w:val="Основной текст с отступом 21"/>
    <w:basedOn w:val="a"/>
    <w:uiPriority w:val="99"/>
    <w:rsid w:val="00F62577"/>
    <w:pPr>
      <w:spacing w:after="0" w:line="240" w:lineRule="auto"/>
      <w:ind w:firstLine="567"/>
      <w:jc w:val="both"/>
    </w:pPr>
    <w:rPr>
      <w:rFonts w:ascii="Arial" w:hAnsi="Arial" w:cs="Arial"/>
      <w:sz w:val="24"/>
      <w:szCs w:val="24"/>
    </w:rPr>
  </w:style>
  <w:style w:type="paragraph" w:customStyle="1" w:styleId="Ar9">
    <w:name w:val="Обычный Ar9"/>
    <w:basedOn w:val="a"/>
    <w:uiPriority w:val="99"/>
    <w:rsid w:val="00F62577"/>
    <w:pPr>
      <w:spacing w:after="0" w:line="240" w:lineRule="auto"/>
      <w:ind w:firstLine="720"/>
      <w:jc w:val="both"/>
    </w:pPr>
    <w:rPr>
      <w:rFonts w:ascii="Arial" w:hAnsi="Arial" w:cs="Arial"/>
      <w:sz w:val="18"/>
      <w:szCs w:val="18"/>
    </w:rPr>
  </w:style>
  <w:style w:type="paragraph" w:customStyle="1" w:styleId="211">
    <w:name w:val="Основной текст 21"/>
    <w:basedOn w:val="a"/>
    <w:uiPriority w:val="99"/>
    <w:rsid w:val="00F62577"/>
    <w:pPr>
      <w:spacing w:after="0" w:line="480" w:lineRule="auto"/>
      <w:ind w:firstLine="709"/>
      <w:jc w:val="both"/>
    </w:pPr>
    <w:rPr>
      <w:rFonts w:ascii="Times New Roman CYR" w:hAnsi="Times New Roman CYR" w:cs="Times New Roman CYR"/>
      <w:sz w:val="28"/>
      <w:szCs w:val="28"/>
    </w:rPr>
  </w:style>
  <w:style w:type="paragraph" w:customStyle="1" w:styleId="ConsPlusNonformat">
    <w:name w:val="ConsPlusNonformat"/>
    <w:uiPriority w:val="99"/>
    <w:rsid w:val="00F62577"/>
    <w:pPr>
      <w:autoSpaceDE w:val="0"/>
      <w:autoSpaceDN w:val="0"/>
      <w:adjustRightInd w:val="0"/>
    </w:pPr>
    <w:rPr>
      <w:rFonts w:ascii="Courier New" w:hAnsi="Courier New" w:cs="Courier New"/>
    </w:rPr>
  </w:style>
  <w:style w:type="paragraph" w:customStyle="1" w:styleId="Iniiaiieoaeno">
    <w:name w:val="!Iniiaiie oaeno"/>
    <w:basedOn w:val="a"/>
    <w:uiPriority w:val="99"/>
    <w:rsid w:val="00F62577"/>
    <w:pPr>
      <w:spacing w:after="0" w:line="240" w:lineRule="auto"/>
      <w:ind w:firstLine="709"/>
      <w:jc w:val="both"/>
    </w:pPr>
    <w:rPr>
      <w:rFonts w:ascii="Times New Roman" w:hAnsi="Times New Roman" w:cs="Times New Roman"/>
      <w:sz w:val="24"/>
      <w:szCs w:val="24"/>
    </w:rPr>
  </w:style>
  <w:style w:type="paragraph" w:styleId="a9">
    <w:name w:val="footer"/>
    <w:basedOn w:val="a"/>
    <w:link w:val="aa"/>
    <w:uiPriority w:val="99"/>
    <w:rsid w:val="00F62577"/>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Нижний колонтитул Знак"/>
    <w:link w:val="a9"/>
    <w:uiPriority w:val="99"/>
    <w:locked/>
    <w:rsid w:val="00F62577"/>
    <w:rPr>
      <w:rFonts w:ascii="Times New Roman" w:hAnsi="Times New Roman" w:cs="Times New Roman"/>
      <w:sz w:val="24"/>
      <w:szCs w:val="24"/>
    </w:rPr>
  </w:style>
  <w:style w:type="character" w:styleId="ab">
    <w:name w:val="page number"/>
    <w:basedOn w:val="a0"/>
    <w:uiPriority w:val="99"/>
    <w:semiHidden/>
    <w:rsid w:val="00F62577"/>
  </w:style>
  <w:style w:type="paragraph" w:customStyle="1" w:styleId="ac">
    <w:name w:val="Îñíîâíîé òåêñò"/>
    <w:basedOn w:val="a6"/>
    <w:uiPriority w:val="99"/>
    <w:rsid w:val="00F62577"/>
    <w:rPr>
      <w:sz w:val="24"/>
      <w:szCs w:val="24"/>
    </w:rPr>
  </w:style>
  <w:style w:type="paragraph" w:styleId="ad">
    <w:name w:val="Normal (Web)"/>
    <w:basedOn w:val="a"/>
    <w:uiPriority w:val="99"/>
    <w:semiHidden/>
    <w:rsid w:val="00F62577"/>
    <w:pPr>
      <w:spacing w:after="0" w:line="240" w:lineRule="auto"/>
    </w:pPr>
    <w:rPr>
      <w:rFonts w:ascii="Times New Roman" w:hAnsi="Times New Roman" w:cs="Times New Roman"/>
      <w:sz w:val="24"/>
      <w:szCs w:val="24"/>
    </w:rPr>
  </w:style>
  <w:style w:type="paragraph" w:customStyle="1" w:styleId="blacktext">
    <w:name w:val="blacktext"/>
    <w:basedOn w:val="a"/>
    <w:uiPriority w:val="99"/>
    <w:rsid w:val="00F62577"/>
    <w:pPr>
      <w:spacing w:before="100" w:beforeAutospacing="1" w:after="100" w:afterAutospacing="1" w:line="336" w:lineRule="auto"/>
    </w:pPr>
    <w:rPr>
      <w:rFonts w:ascii="Tahoma" w:hAnsi="Tahoma" w:cs="Tahoma"/>
      <w:color w:val="333333"/>
      <w:sz w:val="15"/>
      <w:szCs w:val="15"/>
    </w:rPr>
  </w:style>
  <w:style w:type="character" w:styleId="ae">
    <w:name w:val="Hyperlink"/>
    <w:uiPriority w:val="99"/>
    <w:rsid w:val="00F62577"/>
    <w:rPr>
      <w:color w:val="0000FF"/>
      <w:u w:val="single"/>
    </w:rPr>
  </w:style>
  <w:style w:type="character" w:styleId="af">
    <w:name w:val="FollowedHyperlink"/>
    <w:uiPriority w:val="99"/>
    <w:semiHidden/>
    <w:rsid w:val="00F62577"/>
    <w:rPr>
      <w:color w:val="800080"/>
      <w:u w:val="single"/>
    </w:rPr>
  </w:style>
  <w:style w:type="paragraph" w:styleId="af0">
    <w:name w:val="Balloon Text"/>
    <w:basedOn w:val="a"/>
    <w:link w:val="af1"/>
    <w:uiPriority w:val="99"/>
    <w:semiHidden/>
    <w:rsid w:val="00F62577"/>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F62577"/>
    <w:rPr>
      <w:rFonts w:ascii="Tahoma" w:hAnsi="Tahoma" w:cs="Tahoma"/>
      <w:sz w:val="16"/>
      <w:szCs w:val="16"/>
    </w:rPr>
  </w:style>
  <w:style w:type="character" w:styleId="af2">
    <w:name w:val="annotation reference"/>
    <w:uiPriority w:val="99"/>
    <w:semiHidden/>
    <w:rsid w:val="00F62577"/>
    <w:rPr>
      <w:sz w:val="16"/>
      <w:szCs w:val="16"/>
    </w:rPr>
  </w:style>
  <w:style w:type="paragraph" w:styleId="af3">
    <w:name w:val="annotation text"/>
    <w:basedOn w:val="a"/>
    <w:link w:val="af4"/>
    <w:uiPriority w:val="99"/>
    <w:semiHidden/>
    <w:rsid w:val="00F62577"/>
    <w:pPr>
      <w:spacing w:after="0" w:line="240" w:lineRule="auto"/>
    </w:pPr>
    <w:rPr>
      <w:rFonts w:ascii="Times New Roman" w:hAnsi="Times New Roman" w:cs="Times New Roman"/>
      <w:sz w:val="20"/>
      <w:szCs w:val="20"/>
    </w:rPr>
  </w:style>
  <w:style w:type="character" w:customStyle="1" w:styleId="af4">
    <w:name w:val="Текст примечания Знак"/>
    <w:link w:val="af3"/>
    <w:uiPriority w:val="99"/>
    <w:semiHidden/>
    <w:locked/>
    <w:rsid w:val="00F62577"/>
    <w:rPr>
      <w:rFonts w:ascii="Times New Roman" w:hAnsi="Times New Roman" w:cs="Times New Roman"/>
      <w:sz w:val="20"/>
      <w:szCs w:val="20"/>
    </w:rPr>
  </w:style>
  <w:style w:type="paragraph" w:styleId="af5">
    <w:name w:val="annotation subject"/>
    <w:basedOn w:val="af3"/>
    <w:next w:val="af3"/>
    <w:link w:val="af6"/>
    <w:uiPriority w:val="99"/>
    <w:semiHidden/>
    <w:rsid w:val="00F62577"/>
    <w:rPr>
      <w:b/>
      <w:bCs/>
    </w:rPr>
  </w:style>
  <w:style w:type="character" w:customStyle="1" w:styleId="af6">
    <w:name w:val="Тема примечания Знак"/>
    <w:link w:val="af5"/>
    <w:uiPriority w:val="99"/>
    <w:semiHidden/>
    <w:locked/>
    <w:rsid w:val="00F62577"/>
    <w:rPr>
      <w:rFonts w:ascii="Times New Roman" w:hAnsi="Times New Roman" w:cs="Times New Roman"/>
      <w:b/>
      <w:bCs/>
      <w:sz w:val="20"/>
      <w:szCs w:val="20"/>
    </w:rPr>
  </w:style>
  <w:style w:type="paragraph" w:styleId="af7">
    <w:name w:val="Revision"/>
    <w:hidden/>
    <w:uiPriority w:val="99"/>
    <w:semiHidden/>
    <w:rsid w:val="00F62577"/>
    <w:rPr>
      <w:rFonts w:ascii="Times New Roman" w:hAnsi="Times New Roman"/>
      <w:sz w:val="24"/>
      <w:szCs w:val="24"/>
    </w:rPr>
  </w:style>
  <w:style w:type="paragraph" w:styleId="af8">
    <w:name w:val="header"/>
    <w:basedOn w:val="a"/>
    <w:link w:val="af9"/>
    <w:uiPriority w:val="99"/>
    <w:semiHidden/>
    <w:rsid w:val="005816D4"/>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locked/>
    <w:rsid w:val="005816D4"/>
  </w:style>
  <w:style w:type="paragraph" w:styleId="afa">
    <w:name w:val="No Spacing"/>
    <w:uiPriority w:val="1"/>
    <w:qFormat/>
    <w:rsid w:val="00B128FF"/>
    <w:rPr>
      <w:sz w:val="22"/>
      <w:szCs w:val="22"/>
    </w:rPr>
  </w:style>
  <w:style w:type="character" w:styleId="afb">
    <w:name w:val="Unresolved Mention"/>
    <w:basedOn w:val="a0"/>
    <w:uiPriority w:val="99"/>
    <w:semiHidden/>
    <w:unhideWhenUsed/>
    <w:rsid w:val="00EC4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9007">
      <w:bodyDiv w:val="1"/>
      <w:marLeft w:val="0"/>
      <w:marRight w:val="0"/>
      <w:marTop w:val="0"/>
      <w:marBottom w:val="0"/>
      <w:divBdr>
        <w:top w:val="none" w:sz="0" w:space="0" w:color="auto"/>
        <w:left w:val="none" w:sz="0" w:space="0" w:color="auto"/>
        <w:bottom w:val="none" w:sz="0" w:space="0" w:color="auto"/>
        <w:right w:val="none" w:sz="0" w:space="0" w:color="auto"/>
      </w:divBdr>
    </w:div>
    <w:div w:id="57944617">
      <w:marLeft w:val="0"/>
      <w:marRight w:val="0"/>
      <w:marTop w:val="0"/>
      <w:marBottom w:val="0"/>
      <w:divBdr>
        <w:top w:val="none" w:sz="0" w:space="0" w:color="auto"/>
        <w:left w:val="none" w:sz="0" w:space="0" w:color="auto"/>
        <w:bottom w:val="none" w:sz="0" w:space="0" w:color="auto"/>
        <w:right w:val="none" w:sz="0" w:space="0" w:color="auto"/>
      </w:divBdr>
    </w:div>
    <w:div w:id="248974202">
      <w:bodyDiv w:val="1"/>
      <w:marLeft w:val="0"/>
      <w:marRight w:val="0"/>
      <w:marTop w:val="0"/>
      <w:marBottom w:val="0"/>
      <w:divBdr>
        <w:top w:val="none" w:sz="0" w:space="0" w:color="auto"/>
        <w:left w:val="none" w:sz="0" w:space="0" w:color="auto"/>
        <w:bottom w:val="none" w:sz="0" w:space="0" w:color="auto"/>
        <w:right w:val="none" w:sz="0" w:space="0" w:color="auto"/>
      </w:divBdr>
    </w:div>
    <w:div w:id="322390310">
      <w:bodyDiv w:val="1"/>
      <w:marLeft w:val="0"/>
      <w:marRight w:val="0"/>
      <w:marTop w:val="0"/>
      <w:marBottom w:val="0"/>
      <w:divBdr>
        <w:top w:val="none" w:sz="0" w:space="0" w:color="auto"/>
        <w:left w:val="none" w:sz="0" w:space="0" w:color="auto"/>
        <w:bottom w:val="none" w:sz="0" w:space="0" w:color="auto"/>
        <w:right w:val="none" w:sz="0" w:space="0" w:color="auto"/>
      </w:divBdr>
    </w:div>
    <w:div w:id="424308027">
      <w:bodyDiv w:val="1"/>
      <w:marLeft w:val="0"/>
      <w:marRight w:val="0"/>
      <w:marTop w:val="0"/>
      <w:marBottom w:val="0"/>
      <w:divBdr>
        <w:top w:val="none" w:sz="0" w:space="0" w:color="auto"/>
        <w:left w:val="none" w:sz="0" w:space="0" w:color="auto"/>
        <w:bottom w:val="none" w:sz="0" w:space="0" w:color="auto"/>
        <w:right w:val="none" w:sz="0" w:space="0" w:color="auto"/>
      </w:divBdr>
    </w:div>
    <w:div w:id="446658883">
      <w:bodyDiv w:val="1"/>
      <w:marLeft w:val="0"/>
      <w:marRight w:val="0"/>
      <w:marTop w:val="0"/>
      <w:marBottom w:val="0"/>
      <w:divBdr>
        <w:top w:val="none" w:sz="0" w:space="0" w:color="auto"/>
        <w:left w:val="none" w:sz="0" w:space="0" w:color="auto"/>
        <w:bottom w:val="none" w:sz="0" w:space="0" w:color="auto"/>
        <w:right w:val="none" w:sz="0" w:space="0" w:color="auto"/>
      </w:divBdr>
    </w:div>
    <w:div w:id="480461709">
      <w:bodyDiv w:val="1"/>
      <w:marLeft w:val="0"/>
      <w:marRight w:val="0"/>
      <w:marTop w:val="0"/>
      <w:marBottom w:val="0"/>
      <w:divBdr>
        <w:top w:val="none" w:sz="0" w:space="0" w:color="auto"/>
        <w:left w:val="none" w:sz="0" w:space="0" w:color="auto"/>
        <w:bottom w:val="none" w:sz="0" w:space="0" w:color="auto"/>
        <w:right w:val="none" w:sz="0" w:space="0" w:color="auto"/>
      </w:divBdr>
    </w:div>
    <w:div w:id="714431207">
      <w:bodyDiv w:val="1"/>
      <w:marLeft w:val="0"/>
      <w:marRight w:val="0"/>
      <w:marTop w:val="0"/>
      <w:marBottom w:val="0"/>
      <w:divBdr>
        <w:top w:val="none" w:sz="0" w:space="0" w:color="auto"/>
        <w:left w:val="none" w:sz="0" w:space="0" w:color="auto"/>
        <w:bottom w:val="none" w:sz="0" w:space="0" w:color="auto"/>
        <w:right w:val="none" w:sz="0" w:space="0" w:color="auto"/>
      </w:divBdr>
    </w:div>
    <w:div w:id="1099332087">
      <w:bodyDiv w:val="1"/>
      <w:marLeft w:val="0"/>
      <w:marRight w:val="0"/>
      <w:marTop w:val="0"/>
      <w:marBottom w:val="0"/>
      <w:divBdr>
        <w:top w:val="none" w:sz="0" w:space="0" w:color="auto"/>
        <w:left w:val="none" w:sz="0" w:space="0" w:color="auto"/>
        <w:bottom w:val="none" w:sz="0" w:space="0" w:color="auto"/>
        <w:right w:val="none" w:sz="0" w:space="0" w:color="auto"/>
      </w:divBdr>
    </w:div>
    <w:div w:id="1163013801">
      <w:bodyDiv w:val="1"/>
      <w:marLeft w:val="0"/>
      <w:marRight w:val="0"/>
      <w:marTop w:val="0"/>
      <w:marBottom w:val="0"/>
      <w:divBdr>
        <w:top w:val="none" w:sz="0" w:space="0" w:color="auto"/>
        <w:left w:val="none" w:sz="0" w:space="0" w:color="auto"/>
        <w:bottom w:val="none" w:sz="0" w:space="0" w:color="auto"/>
        <w:right w:val="none" w:sz="0" w:space="0" w:color="auto"/>
      </w:divBdr>
    </w:div>
    <w:div w:id="1321693238">
      <w:bodyDiv w:val="1"/>
      <w:marLeft w:val="0"/>
      <w:marRight w:val="0"/>
      <w:marTop w:val="0"/>
      <w:marBottom w:val="0"/>
      <w:divBdr>
        <w:top w:val="none" w:sz="0" w:space="0" w:color="auto"/>
        <w:left w:val="none" w:sz="0" w:space="0" w:color="auto"/>
        <w:bottom w:val="none" w:sz="0" w:space="0" w:color="auto"/>
        <w:right w:val="none" w:sz="0" w:space="0" w:color="auto"/>
      </w:divBdr>
    </w:div>
    <w:div w:id="1441995238">
      <w:bodyDiv w:val="1"/>
      <w:marLeft w:val="0"/>
      <w:marRight w:val="0"/>
      <w:marTop w:val="0"/>
      <w:marBottom w:val="0"/>
      <w:divBdr>
        <w:top w:val="none" w:sz="0" w:space="0" w:color="auto"/>
        <w:left w:val="none" w:sz="0" w:space="0" w:color="auto"/>
        <w:bottom w:val="none" w:sz="0" w:space="0" w:color="auto"/>
        <w:right w:val="none" w:sz="0" w:space="0" w:color="auto"/>
      </w:divBdr>
    </w:div>
    <w:div w:id="1476335350">
      <w:bodyDiv w:val="1"/>
      <w:marLeft w:val="0"/>
      <w:marRight w:val="0"/>
      <w:marTop w:val="0"/>
      <w:marBottom w:val="0"/>
      <w:divBdr>
        <w:top w:val="none" w:sz="0" w:space="0" w:color="auto"/>
        <w:left w:val="none" w:sz="0" w:space="0" w:color="auto"/>
        <w:bottom w:val="none" w:sz="0" w:space="0" w:color="auto"/>
        <w:right w:val="none" w:sz="0" w:space="0" w:color="auto"/>
      </w:divBdr>
    </w:div>
    <w:div w:id="18020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21</Pages>
  <Words>7166</Words>
  <Characters>53561</Characters>
  <Application>Microsoft Office Word</Application>
  <DocSecurity>0</DocSecurity>
  <Lines>446</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Ксения Кокорина</cp:lastModifiedBy>
  <cp:revision>8</cp:revision>
  <cp:lastPrinted>2019-01-24T10:49:00Z</cp:lastPrinted>
  <dcterms:created xsi:type="dcterms:W3CDTF">2022-10-18T14:42:00Z</dcterms:created>
  <dcterms:modified xsi:type="dcterms:W3CDTF">2022-11-09T14:59:00Z</dcterms:modified>
</cp:coreProperties>
</file>